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0669AC9" w14:textId="77777777" w:rsidR="00791015" w:rsidRDefault="0079431F" w:rsidP="00791015">
      <w:r>
        <w:t>Ad set</w:t>
      </w:r>
      <w:r w:rsidR="008E6916" w:rsidRPr="008E6916">
        <w:t xml:space="preserve"> </w:t>
      </w:r>
    </w:p>
    <w:p w14:paraId="2B4D13D9" w14:textId="77777777" w:rsidR="00F93BF2" w:rsidRDefault="00F93BF2" w:rsidP="00F93BF2">
      <w:pPr>
        <w:pStyle w:val="ListParagraph"/>
        <w:numPr>
          <w:ilvl w:val="0"/>
          <w:numId w:val="3"/>
        </w:numPr>
      </w:pPr>
      <w:r>
        <w:t>Country: USA</w:t>
      </w:r>
    </w:p>
    <w:p w14:paraId="46FF2501" w14:textId="77777777" w:rsidR="00F93BF2" w:rsidRDefault="00F93BF2" w:rsidP="00F93BF2">
      <w:pPr>
        <w:pStyle w:val="ListParagraph"/>
        <w:numPr>
          <w:ilvl w:val="0"/>
          <w:numId w:val="3"/>
        </w:numPr>
      </w:pPr>
      <w:r>
        <w:t>Gender: All</w:t>
      </w:r>
    </w:p>
    <w:p w14:paraId="453B618B" w14:textId="77777777" w:rsidR="00F95844" w:rsidRDefault="00F93BF2" w:rsidP="00F7506C">
      <w:pPr>
        <w:pStyle w:val="ListParagraph"/>
        <w:numPr>
          <w:ilvl w:val="0"/>
          <w:numId w:val="3"/>
        </w:numPr>
      </w:pPr>
      <w:r>
        <w:t>Interest</w:t>
      </w:r>
      <w:r w:rsidR="00AA7A0E">
        <w:t xml:space="preserve"> Targeting (People who match at least one of the following)</w:t>
      </w:r>
      <w:r>
        <w:t>:</w:t>
      </w:r>
    </w:p>
    <w:p w14:paraId="1219E498" w14:textId="77777777" w:rsidR="00E2064D" w:rsidRDefault="00AA7A0E" w:rsidP="00F93BF2">
      <w:pPr>
        <w:pStyle w:val="ListParagraph"/>
        <w:numPr>
          <w:ilvl w:val="1"/>
          <w:numId w:val="3"/>
        </w:numPr>
      </w:pPr>
      <w:r>
        <w:t>Interests:</w:t>
      </w:r>
      <w:r w:rsidR="00005AE5">
        <w:t xml:space="preserve"> </w:t>
      </w:r>
    </w:p>
    <w:p w14:paraId="06635F8F" w14:textId="77777777" w:rsidR="00E2064D" w:rsidRDefault="00E2064D" w:rsidP="00E2064D">
      <w:pPr>
        <w:ind w:left="1440"/>
      </w:pPr>
      <w:r>
        <w:tab/>
        <w:t>— Veterans, Supporting Our Veterans, Support Our Veterans</w:t>
      </w:r>
    </w:p>
    <w:p w14:paraId="2D55973D" w14:textId="77777777" w:rsidR="00E2064D" w:rsidRDefault="00E2064D" w:rsidP="00E2064D">
      <w:pPr>
        <w:ind w:left="1440"/>
      </w:pPr>
      <w:r>
        <w:tab/>
        <w:t>— United States Department of Veterans Affairs, Veterans Health Administration, Veterans Advantage</w:t>
      </w:r>
    </w:p>
    <w:p w14:paraId="4797D208" w14:textId="77777777" w:rsidR="00E2064D" w:rsidRDefault="00E2064D" w:rsidP="00E2064D">
      <w:pPr>
        <w:ind w:left="1440"/>
      </w:pPr>
      <w:r>
        <w:tab/>
        <w:t xml:space="preserve">— American Legion, Veterans of Foreign Wars, Disabled American Veterans, Paralyzed Veterans of America, Wounded Warrior Project, Student Veterans of America, </w:t>
      </w:r>
      <w:r w:rsidR="00FB3B0A">
        <w:t>National Military Family Association, Iraq and Afghanistan Veterans of America, AMVETS</w:t>
      </w:r>
    </w:p>
    <w:p w14:paraId="266152B3" w14:textId="77777777" w:rsidR="00E2064D" w:rsidRDefault="00E2064D" w:rsidP="00E2064D">
      <w:pPr>
        <w:ind w:left="1440"/>
      </w:pPr>
      <w:r>
        <w:tab/>
        <w:t xml:space="preserve">— </w:t>
      </w:r>
      <w:r w:rsidR="0029469D">
        <w:t xml:space="preserve">United States Armed Forces, </w:t>
      </w:r>
      <w:r w:rsidR="00005AE5">
        <w:t>Army, United States Army,</w:t>
      </w:r>
      <w:r>
        <w:t xml:space="preserve"> Navy, United States Navy, Marines, United States Marine Corps, Air Force, United States Air Force, </w:t>
      </w:r>
      <w:r w:rsidRPr="00E2064D">
        <w:t>Coast Guard, United States Coast Guard</w:t>
      </w:r>
    </w:p>
    <w:p w14:paraId="7EAE760A" w14:textId="77777777" w:rsidR="00AA7A0E" w:rsidRDefault="00E2064D" w:rsidP="00E2064D">
      <w:pPr>
        <w:ind w:left="1440"/>
      </w:pPr>
      <w:r>
        <w:tab/>
        <w:t xml:space="preserve">— </w:t>
      </w:r>
      <w:r w:rsidRPr="00E2064D">
        <w:t>Reserve components of the United States Armed Forces</w:t>
      </w:r>
      <w:r>
        <w:t>, United States Army Reserve,</w:t>
      </w:r>
      <w:r w:rsidR="00005AE5">
        <w:t xml:space="preserve"> </w:t>
      </w:r>
      <w:r>
        <w:t>United States Navy Reserve, Unit</w:t>
      </w:r>
      <w:r w:rsidR="00F26662">
        <w:t>ed States Marine Corps Reserve,</w:t>
      </w:r>
      <w:r w:rsidRPr="00E2064D">
        <w:t xml:space="preserve"> United States Coast Guard Reserve</w:t>
      </w:r>
    </w:p>
    <w:p w14:paraId="05F355BF" w14:textId="77777777" w:rsidR="00AA7A0E" w:rsidRDefault="00AA7A0E" w:rsidP="00F93BF2">
      <w:pPr>
        <w:pStyle w:val="ListParagraph"/>
        <w:numPr>
          <w:ilvl w:val="1"/>
          <w:numId w:val="3"/>
        </w:numPr>
      </w:pPr>
      <w:r>
        <w:t>Behaviors:</w:t>
      </w:r>
      <w:r w:rsidR="00005AE5">
        <w:t xml:space="preserve"> </w:t>
      </w:r>
      <w:r w:rsidR="005B3C30">
        <w:t>Veterans (Charitable Donations)</w:t>
      </w:r>
    </w:p>
    <w:p w14:paraId="632D3A74" w14:textId="77777777" w:rsidR="00005AE5" w:rsidRDefault="00005AE5" w:rsidP="00F93BF2">
      <w:pPr>
        <w:pStyle w:val="ListParagraph"/>
        <w:numPr>
          <w:ilvl w:val="1"/>
          <w:numId w:val="3"/>
        </w:numPr>
      </w:pPr>
      <w:r>
        <w:t>Other targeting fields: Vetera</w:t>
      </w:r>
      <w:r w:rsidR="00FD5C9E">
        <w:t>n (Job titles), Veterans (US) (Industries</w:t>
      </w:r>
      <w:r>
        <w:t xml:space="preserve">), </w:t>
      </w:r>
      <w:r w:rsidR="00FD5C9E">
        <w:t xml:space="preserve">Military (Industries), </w:t>
      </w:r>
      <w:r w:rsidR="0029469D">
        <w:t xml:space="preserve">United States </w:t>
      </w:r>
      <w:r>
        <w:t>Army (Employer)</w:t>
      </w:r>
      <w:r w:rsidR="0029469D">
        <w:t>, United States Navy (E</w:t>
      </w:r>
      <w:r>
        <w:t>mployer)</w:t>
      </w:r>
      <w:r w:rsidR="0029469D">
        <w:t>, United States Air Force (Employer)</w:t>
      </w:r>
      <w:r w:rsidR="00E2064D">
        <w:t xml:space="preserve">, United States Marines (Employer), </w:t>
      </w:r>
      <w:r w:rsidR="00F26662">
        <w:t>United States Air Force</w:t>
      </w:r>
      <w:r w:rsidR="00F26662" w:rsidRPr="00E2064D">
        <w:t xml:space="preserve"> Reserve</w:t>
      </w:r>
      <w:r w:rsidR="00F26662">
        <w:t xml:space="preserve"> (Employer), </w:t>
      </w:r>
      <w:r w:rsidR="00E2064D">
        <w:t>Veterans in home (Household composition)</w:t>
      </w:r>
    </w:p>
    <w:p w14:paraId="59286B93" w14:textId="77777777" w:rsidR="00F93BF2" w:rsidRDefault="00F93BF2" w:rsidP="00F93BF2">
      <w:pPr>
        <w:pStyle w:val="ListParagraph"/>
        <w:numPr>
          <w:ilvl w:val="0"/>
          <w:numId w:val="3"/>
        </w:numPr>
      </w:pPr>
      <w:r>
        <w:t>Age: 18-</w:t>
      </w:r>
      <w:r w:rsidR="00C510C5">
        <w:t>65+ (i.e. No age restrictions</w:t>
      </w:r>
      <w:r w:rsidR="00843E8A">
        <w:t>)</w:t>
      </w:r>
    </w:p>
    <w:p w14:paraId="7EB3D4C5" w14:textId="77777777" w:rsidR="008E6916" w:rsidRDefault="008E6916" w:rsidP="00F93BF2">
      <w:pPr>
        <w:pStyle w:val="ListParagraph"/>
        <w:numPr>
          <w:ilvl w:val="0"/>
          <w:numId w:val="3"/>
        </w:numPr>
      </w:pPr>
      <w:r>
        <w:t xml:space="preserve">Ad placement: </w:t>
      </w:r>
      <w:r w:rsidR="00BB1BF8">
        <w:t xml:space="preserve">Facebook </w:t>
      </w:r>
      <w:r>
        <w:t>News Feed</w:t>
      </w:r>
      <w:r w:rsidR="00BB1BF8">
        <w:t xml:space="preserve"> (Excluded:</w:t>
      </w:r>
      <w:r w:rsidR="00C510C5">
        <w:t xml:space="preserve"> Facebook Right Column, Facebook Promoted Posts; </w:t>
      </w:r>
      <w:r w:rsidR="00BB1BF8">
        <w:t xml:space="preserve">Instagram, </w:t>
      </w:r>
      <w:r w:rsidR="00C510C5">
        <w:t xml:space="preserve">Instant Articles, </w:t>
      </w:r>
      <w:r w:rsidR="00BB1BF8">
        <w:t>Audience Network)</w:t>
      </w:r>
    </w:p>
    <w:p w14:paraId="53F678C2" w14:textId="77777777" w:rsidR="008E6916" w:rsidRDefault="008E6916" w:rsidP="00F93BF2">
      <w:pPr>
        <w:pStyle w:val="ListParagraph"/>
        <w:numPr>
          <w:ilvl w:val="0"/>
          <w:numId w:val="3"/>
        </w:numPr>
      </w:pPr>
      <w:r>
        <w:t xml:space="preserve">Ad modality: </w:t>
      </w:r>
      <w:r w:rsidR="00C510C5">
        <w:t>Computer (d</w:t>
      </w:r>
      <w:r w:rsidR="00BC2AD4">
        <w:t>esktop/laptop</w:t>
      </w:r>
      <w:r w:rsidR="00C510C5">
        <w:t xml:space="preserve">) (Excluded: </w:t>
      </w:r>
      <w:r w:rsidR="00BC2AD4">
        <w:t>smartphone browser, Facebook app</w:t>
      </w:r>
      <w:r w:rsidR="00BB1BF8">
        <w:t>)</w:t>
      </w:r>
    </w:p>
    <w:p w14:paraId="31839999" w14:textId="77777777" w:rsidR="00383BD1" w:rsidRDefault="00383BD1" w:rsidP="00F93BF2">
      <w:pPr>
        <w:pStyle w:val="ListParagraph"/>
        <w:numPr>
          <w:ilvl w:val="0"/>
          <w:numId w:val="3"/>
        </w:numPr>
      </w:pPr>
      <w:r>
        <w:t>‘Call to Action’</w:t>
      </w:r>
      <w:r w:rsidR="00C510C5">
        <w:t xml:space="preserve"> button</w:t>
      </w:r>
      <w:r>
        <w:t xml:space="preserve">: </w:t>
      </w:r>
      <w:r w:rsidR="00C510C5">
        <w:t>None</w:t>
      </w:r>
    </w:p>
    <w:p w14:paraId="20A8445F" w14:textId="25A06008" w:rsidR="008E6916" w:rsidRPr="00896CBC" w:rsidRDefault="008E6916" w:rsidP="00F93BF2">
      <w:pPr>
        <w:pStyle w:val="ListParagraph"/>
        <w:numPr>
          <w:ilvl w:val="0"/>
          <w:numId w:val="3"/>
        </w:numPr>
      </w:pPr>
      <w:r w:rsidRPr="00896CBC">
        <w:t xml:space="preserve">Duration of ad: </w:t>
      </w:r>
      <w:r w:rsidR="007D386B">
        <w:t>3 weeks</w:t>
      </w:r>
    </w:p>
    <w:p w14:paraId="7253B66B" w14:textId="77777777" w:rsidR="006C33E7" w:rsidRDefault="006C33E7" w:rsidP="00F93BF2">
      <w:pPr>
        <w:pStyle w:val="ListParagraph"/>
        <w:numPr>
          <w:ilvl w:val="0"/>
          <w:numId w:val="3"/>
        </w:numPr>
      </w:pPr>
      <w:r>
        <w:t>Ad scheduling: All the time (vs. at specified days/times)</w:t>
      </w:r>
    </w:p>
    <w:p w14:paraId="108A12C5" w14:textId="77777777" w:rsidR="00320C63" w:rsidRDefault="00EA1890" w:rsidP="00F93BF2">
      <w:pPr>
        <w:pStyle w:val="ListParagraph"/>
        <w:numPr>
          <w:ilvl w:val="0"/>
          <w:numId w:val="3"/>
        </w:numPr>
      </w:pPr>
      <w:r>
        <w:t>Budget type</w:t>
      </w:r>
      <w:r w:rsidR="00320C63">
        <w:t>: Lifetime (vs. daily)</w:t>
      </w:r>
    </w:p>
    <w:p w14:paraId="1BFED8A0" w14:textId="77777777" w:rsidR="00AA7A0E" w:rsidRDefault="00FB5294" w:rsidP="00F93BF2">
      <w:pPr>
        <w:pStyle w:val="ListParagraph"/>
        <w:numPr>
          <w:ilvl w:val="0"/>
          <w:numId w:val="3"/>
        </w:numPr>
      </w:pPr>
      <w:r>
        <w:t>Lifetime b</w:t>
      </w:r>
      <w:r w:rsidR="00AA7A0E">
        <w:t>udget:</w:t>
      </w:r>
      <w:r>
        <w:t xml:space="preserve"> </w:t>
      </w:r>
      <w:r w:rsidR="003B1D6F">
        <w:t>~$7200</w:t>
      </w:r>
      <w:r w:rsidR="00843E8A">
        <w:t xml:space="preserve"> (Total, for all ads)</w:t>
      </w:r>
    </w:p>
    <w:p w14:paraId="1AC9296D" w14:textId="77777777" w:rsidR="00D135E7" w:rsidRDefault="00D135E7" w:rsidP="00F93BF2">
      <w:pPr>
        <w:pStyle w:val="ListParagraph"/>
        <w:numPr>
          <w:ilvl w:val="0"/>
          <w:numId w:val="3"/>
        </w:numPr>
      </w:pPr>
      <w:r>
        <w:t>Type of campaign: Traffic</w:t>
      </w:r>
    </w:p>
    <w:p w14:paraId="3246F006" w14:textId="77777777" w:rsidR="00D135E7" w:rsidRPr="00896CBC" w:rsidRDefault="00005AE5" w:rsidP="00F93BF2">
      <w:pPr>
        <w:pStyle w:val="ListParagraph"/>
        <w:numPr>
          <w:ilvl w:val="0"/>
          <w:numId w:val="3"/>
        </w:numPr>
      </w:pPr>
      <w:r w:rsidRPr="00896CBC">
        <w:t xml:space="preserve">Optimization: </w:t>
      </w:r>
      <w:r w:rsidR="006322D9" w:rsidRPr="00896CBC">
        <w:t>Link clicks</w:t>
      </w:r>
      <w:r w:rsidRPr="00896CBC">
        <w:t xml:space="preserve"> (vs. impressions or </w:t>
      </w:r>
      <w:r w:rsidR="006322D9" w:rsidRPr="00896CBC">
        <w:t>daily unique reach</w:t>
      </w:r>
      <w:r w:rsidRPr="00896CBC">
        <w:t>)</w:t>
      </w:r>
    </w:p>
    <w:p w14:paraId="6672DD36" w14:textId="77777777" w:rsidR="00005AE5" w:rsidRPr="00896CBC" w:rsidRDefault="00896CBC" w:rsidP="00F93BF2">
      <w:pPr>
        <w:pStyle w:val="ListParagraph"/>
        <w:numPr>
          <w:ilvl w:val="0"/>
          <w:numId w:val="3"/>
        </w:numPr>
      </w:pPr>
      <w:r>
        <w:t>Charged for: Impressions (vs. link clicks</w:t>
      </w:r>
      <w:r w:rsidR="00DB2D2F" w:rsidRPr="00896CBC">
        <w:t>)</w:t>
      </w:r>
    </w:p>
    <w:p w14:paraId="5F9D41F3" w14:textId="77777777" w:rsidR="00AA7A0E" w:rsidRDefault="00AA7A0E" w:rsidP="00F93BF2">
      <w:pPr>
        <w:pStyle w:val="ListParagraph"/>
        <w:numPr>
          <w:ilvl w:val="0"/>
          <w:numId w:val="3"/>
        </w:numPr>
      </w:pPr>
      <w:r>
        <w:t xml:space="preserve">Bidding: </w:t>
      </w:r>
      <w:r w:rsidR="00C510C5">
        <w:t>Automatically set bid</w:t>
      </w:r>
    </w:p>
    <w:p w14:paraId="2EF7DF3F" w14:textId="77777777" w:rsidR="0079431F" w:rsidRDefault="00AA7A0E" w:rsidP="006322D9">
      <w:pPr>
        <w:pStyle w:val="ListParagraph"/>
        <w:numPr>
          <w:ilvl w:val="0"/>
          <w:numId w:val="3"/>
        </w:numPr>
      </w:pPr>
      <w:r w:rsidRPr="00896CBC">
        <w:t>A</w:t>
      </w:r>
      <w:r w:rsidR="00843E8A" w:rsidRPr="00896CBC">
        <w:t>d schedule</w:t>
      </w:r>
      <w:r w:rsidR="008F6775">
        <w:t xml:space="preserve"> (all ads simultaneously)</w:t>
      </w:r>
      <w:r w:rsidR="00843E8A" w:rsidRPr="00896CBC">
        <w:t>:</w:t>
      </w:r>
      <w:r w:rsidR="006322D9" w:rsidRPr="00896CBC">
        <w:t xml:space="preserve"> </w:t>
      </w:r>
    </w:p>
    <w:p w14:paraId="763C30CD" w14:textId="53989CF1" w:rsidR="00896CBC" w:rsidRDefault="00701D83" w:rsidP="00896CBC">
      <w:pPr>
        <w:pStyle w:val="ListParagraph"/>
        <w:numPr>
          <w:ilvl w:val="1"/>
          <w:numId w:val="3"/>
        </w:numPr>
      </w:pPr>
      <w:r>
        <w:t xml:space="preserve">Friday </w:t>
      </w:r>
      <w:r w:rsidR="007D386B">
        <w:t xml:space="preserve">2/3/17 </w:t>
      </w:r>
      <w:r w:rsidR="00976B1E">
        <w:t xml:space="preserve">9 </w:t>
      </w:r>
      <w:proofErr w:type="gramStart"/>
      <w:r w:rsidR="00976B1E">
        <w:t xml:space="preserve">AM </w:t>
      </w:r>
      <w:r w:rsidR="003916D5">
        <w:t xml:space="preserve"> –</w:t>
      </w:r>
      <w:proofErr w:type="gramEnd"/>
      <w:r>
        <w:t xml:space="preserve"> Friday </w:t>
      </w:r>
      <w:r w:rsidR="00976B1E">
        <w:t>2/24/17 9 AM</w:t>
      </w:r>
    </w:p>
    <w:p w14:paraId="7E291C29" w14:textId="749C0D55" w:rsidR="00896CBC" w:rsidRDefault="00896CBC" w:rsidP="00896CBC">
      <w:pPr>
        <w:pStyle w:val="ListParagraph"/>
        <w:numPr>
          <w:ilvl w:val="2"/>
          <w:numId w:val="3"/>
        </w:numPr>
      </w:pPr>
      <w:r>
        <w:t>Total budget: $</w:t>
      </w:r>
      <w:r w:rsidR="00976B1E">
        <w:t>5400</w:t>
      </w:r>
    </w:p>
    <w:p w14:paraId="0A2A3C1F" w14:textId="38BCE1A9" w:rsidR="00896CBC" w:rsidRDefault="00976B1E" w:rsidP="00896CBC">
      <w:pPr>
        <w:pStyle w:val="ListParagraph"/>
        <w:numPr>
          <w:ilvl w:val="2"/>
          <w:numId w:val="3"/>
        </w:numPr>
      </w:pPr>
      <w:r>
        <w:t>Budget per ad: $360</w:t>
      </w:r>
    </w:p>
    <w:p w14:paraId="4129E3DD" w14:textId="217D57A7" w:rsidR="00976B1E" w:rsidRPr="00896CBC" w:rsidRDefault="00976B1E" w:rsidP="00976B1E">
      <w:pPr>
        <w:pStyle w:val="ListParagraph"/>
        <w:numPr>
          <w:ilvl w:val="0"/>
          <w:numId w:val="3"/>
        </w:numPr>
      </w:pPr>
      <w:r>
        <w:t>Page: “OHSU Brain Institute” (vs. “Oregon Health and Science University (OHSU)”)</w:t>
      </w:r>
    </w:p>
    <w:p w14:paraId="1151220B" w14:textId="77777777" w:rsidR="0079431F" w:rsidRDefault="0079431F" w:rsidP="00791015"/>
    <w:p w14:paraId="7093BCFC" w14:textId="77777777" w:rsidR="008F6775" w:rsidRDefault="008F6775" w:rsidP="008E6916">
      <w:pPr>
        <w:rPr>
          <w:b/>
          <w:u w:val="single"/>
        </w:rPr>
      </w:pPr>
    </w:p>
    <w:p w14:paraId="6EC60A34" w14:textId="77777777" w:rsidR="008E6916" w:rsidRDefault="008E6916" w:rsidP="008E6916">
      <w:r>
        <w:t>Metrics:</w:t>
      </w:r>
    </w:p>
    <w:p w14:paraId="3E825411" w14:textId="77777777" w:rsidR="00246B65" w:rsidRDefault="00246B65" w:rsidP="00246B65">
      <w:pPr>
        <w:pStyle w:val="ListParagraph"/>
        <w:numPr>
          <w:ilvl w:val="0"/>
          <w:numId w:val="8"/>
        </w:numPr>
      </w:pPr>
      <w:r>
        <w:t>Reach: total unique ad recipients</w:t>
      </w:r>
    </w:p>
    <w:p w14:paraId="28DFEEA9" w14:textId="77777777" w:rsidR="00AD31DF" w:rsidRDefault="00246B65" w:rsidP="00246B65">
      <w:pPr>
        <w:pStyle w:val="ListParagraph"/>
        <w:numPr>
          <w:ilvl w:val="0"/>
          <w:numId w:val="8"/>
        </w:numPr>
      </w:pPr>
      <w:r>
        <w:t>Impressions: number of times the ad is presented</w:t>
      </w:r>
    </w:p>
    <w:p w14:paraId="31D3A51C" w14:textId="77777777" w:rsidR="00246B65" w:rsidRDefault="00AD31DF" w:rsidP="00246B65">
      <w:pPr>
        <w:pStyle w:val="ListParagraph"/>
        <w:numPr>
          <w:ilvl w:val="0"/>
          <w:numId w:val="8"/>
        </w:numPr>
      </w:pPr>
      <w:r>
        <w:t>Cost per 1,000 impressions (CPM: “Cost per mille”)</w:t>
      </w:r>
    </w:p>
    <w:p w14:paraId="1F71E33D" w14:textId="77777777" w:rsidR="00AD31DF" w:rsidRDefault="000569CC" w:rsidP="00246B65">
      <w:pPr>
        <w:pStyle w:val="ListParagraph"/>
        <w:numPr>
          <w:ilvl w:val="0"/>
          <w:numId w:val="8"/>
        </w:numPr>
      </w:pPr>
      <w:r>
        <w:t>Number of ad clicks</w:t>
      </w:r>
    </w:p>
    <w:p w14:paraId="6F275A3F" w14:textId="77777777" w:rsidR="00AD31DF" w:rsidRDefault="00246B65" w:rsidP="00246B65">
      <w:pPr>
        <w:pStyle w:val="ListParagraph"/>
        <w:numPr>
          <w:ilvl w:val="0"/>
          <w:numId w:val="8"/>
        </w:numPr>
      </w:pPr>
      <w:r>
        <w:t>Click-through rate (CTR): ad clicks divided by impressions</w:t>
      </w:r>
    </w:p>
    <w:p w14:paraId="53BE20D7" w14:textId="77777777" w:rsidR="00246B65" w:rsidRDefault="00AD31DF" w:rsidP="00246B65">
      <w:pPr>
        <w:pStyle w:val="ListParagraph"/>
        <w:numPr>
          <w:ilvl w:val="0"/>
          <w:numId w:val="8"/>
        </w:numPr>
      </w:pPr>
      <w:r>
        <w:t>Cost per click (CPC): total ad cost divided by ad clicks</w:t>
      </w:r>
    </w:p>
    <w:p w14:paraId="3FFEBEFB" w14:textId="77777777" w:rsidR="00246B65" w:rsidRDefault="00246B65" w:rsidP="000569CC">
      <w:pPr>
        <w:pStyle w:val="ListParagraph"/>
        <w:numPr>
          <w:ilvl w:val="0"/>
          <w:numId w:val="8"/>
        </w:numPr>
      </w:pPr>
      <w:r>
        <w:t xml:space="preserve">Number and percent enrolled: total number of participants who click button </w:t>
      </w:r>
      <w:r w:rsidR="009A669B">
        <w:t>to indicate consent</w:t>
      </w:r>
      <w:r>
        <w:t xml:space="preserve"> and proceed to second survey page, and that number divided by impressions</w:t>
      </w:r>
    </w:p>
    <w:p w14:paraId="2AF18C16" w14:textId="77777777" w:rsidR="00246B65" w:rsidRDefault="00246B65" w:rsidP="000569CC">
      <w:pPr>
        <w:pStyle w:val="ListParagraph"/>
        <w:numPr>
          <w:ilvl w:val="0"/>
          <w:numId w:val="8"/>
        </w:numPr>
      </w:pPr>
      <w:r>
        <w:t>Cost per survey enrollment: Total ad cost divided by number enrolled</w:t>
      </w:r>
    </w:p>
    <w:p w14:paraId="0F97E6DC" w14:textId="77777777" w:rsidR="00246B65" w:rsidRDefault="000569CC" w:rsidP="000569CC">
      <w:pPr>
        <w:pStyle w:val="ListParagraph"/>
        <w:numPr>
          <w:ilvl w:val="0"/>
          <w:numId w:val="8"/>
        </w:numPr>
      </w:pPr>
      <w:r w:rsidRPr="007F1434">
        <w:t>Number</w:t>
      </w:r>
      <w:r w:rsidR="00246B65" w:rsidRPr="007F1434">
        <w:t xml:space="preserve"> and percent</w:t>
      </w:r>
      <w:r w:rsidRPr="007F1434">
        <w:t xml:space="preserve"> </w:t>
      </w:r>
      <w:r w:rsidR="00246B65" w:rsidRPr="007F1434">
        <w:t>completing</w:t>
      </w:r>
      <w:r w:rsidR="00246B65">
        <w:t xml:space="preserve">: total number of participants </w:t>
      </w:r>
      <w:r w:rsidR="00AD31DF">
        <w:t>who proceed past the last page wh</w:t>
      </w:r>
      <w:r w:rsidR="009A669B">
        <w:t>ich contains survey questions (other than</w:t>
      </w:r>
      <w:r w:rsidR="00AD31DF">
        <w:t xml:space="preserve"> contact information), and that number divided by impressions</w:t>
      </w:r>
    </w:p>
    <w:p w14:paraId="5180489B" w14:textId="77777777" w:rsidR="00246B65" w:rsidRDefault="00246B65" w:rsidP="000569CC">
      <w:pPr>
        <w:pStyle w:val="ListParagraph"/>
        <w:numPr>
          <w:ilvl w:val="0"/>
          <w:numId w:val="8"/>
        </w:numPr>
      </w:pPr>
      <w:r w:rsidRPr="007F1434">
        <w:t>Cost per completion</w:t>
      </w:r>
      <w:r w:rsidR="00467045">
        <w:t xml:space="preserve">: </w:t>
      </w:r>
      <w:r>
        <w:t>Total ad cost divided by number completing</w:t>
      </w:r>
    </w:p>
    <w:p w14:paraId="416E5579" w14:textId="77777777" w:rsidR="00246B65" w:rsidRDefault="00467045" w:rsidP="000569CC">
      <w:pPr>
        <w:pStyle w:val="ListParagraph"/>
        <w:numPr>
          <w:ilvl w:val="0"/>
          <w:numId w:val="8"/>
        </w:numPr>
      </w:pPr>
      <w:r>
        <w:t>Number of “likes” on ads</w:t>
      </w:r>
    </w:p>
    <w:p w14:paraId="40D1E3C4" w14:textId="77777777" w:rsidR="00246B65" w:rsidRDefault="00467045" w:rsidP="000569CC">
      <w:pPr>
        <w:pStyle w:val="ListParagraph"/>
        <w:numPr>
          <w:ilvl w:val="0"/>
          <w:numId w:val="8"/>
        </w:numPr>
      </w:pPr>
      <w:r>
        <w:t>Number of comments on ads</w:t>
      </w:r>
    </w:p>
    <w:p w14:paraId="4F1BA3C1" w14:textId="77777777" w:rsidR="00BC2AD4" w:rsidRDefault="00BC2AD4" w:rsidP="000569CC">
      <w:pPr>
        <w:pStyle w:val="ListParagraph"/>
        <w:numPr>
          <w:ilvl w:val="0"/>
          <w:numId w:val="8"/>
        </w:numPr>
      </w:pPr>
      <w:r>
        <w:t>Number of times ads are “shared”</w:t>
      </w:r>
    </w:p>
    <w:p w14:paraId="7265FCE0" w14:textId="77777777" w:rsidR="00F71209" w:rsidRDefault="00F71209" w:rsidP="00F71209"/>
    <w:p w14:paraId="4DA30E71" w14:textId="77777777" w:rsidR="00F71209" w:rsidRDefault="00186D13" w:rsidP="00F71209">
      <w:r>
        <w:t>Image sources:</w:t>
      </w:r>
    </w:p>
    <w:p w14:paraId="036DE2A4" w14:textId="77777777" w:rsidR="00186D13" w:rsidRDefault="00186D13" w:rsidP="00F71209">
      <w:r>
        <w:t xml:space="preserve">Computer: </w:t>
      </w:r>
      <w:r w:rsidR="00047BBF" w:rsidRPr="00047BBF">
        <w:t>http://www.gettyimages.com/license/518414048</w:t>
      </w:r>
    </w:p>
    <w:p w14:paraId="299C5C09" w14:textId="77777777" w:rsidR="00186D13" w:rsidRPr="00186D13" w:rsidRDefault="00186D13" w:rsidP="00F71209">
      <w:r>
        <w:t xml:space="preserve">Family: </w:t>
      </w:r>
      <w:r w:rsidR="002943A9" w:rsidRPr="002943A9">
        <w:t>http://www.gettyimages.com/license/514645990</w:t>
      </w:r>
    </w:p>
    <w:p w14:paraId="6E83906C" w14:textId="77777777" w:rsidR="00F71209" w:rsidRDefault="00186D13" w:rsidP="00F71209">
      <w:r>
        <w:t xml:space="preserve">Veterans: </w:t>
      </w:r>
      <w:r w:rsidR="00047BBF" w:rsidRPr="00047BBF">
        <w:t>http://www.gettyimages.com/license/627748560</w:t>
      </w:r>
    </w:p>
    <w:p w14:paraId="48486031" w14:textId="77777777" w:rsidR="00F71209" w:rsidRDefault="00F71209" w:rsidP="00F71209"/>
    <w:p w14:paraId="1B9F1371" w14:textId="77777777" w:rsidR="00123DF9" w:rsidRDefault="00123DF9" w:rsidP="00F71209">
      <w:r>
        <w:t>Ad URLs:</w:t>
      </w:r>
    </w:p>
    <w:p w14:paraId="40B98F25" w14:textId="77777777" w:rsidR="00DE7E26" w:rsidRDefault="003835D7" w:rsidP="00F71209">
      <w:r>
        <w:t xml:space="preserve">Each ad will have a slightly different URL, which will allow us to use REDCap to track which ad a participant arrived from. </w:t>
      </w:r>
    </w:p>
    <w:p w14:paraId="29B56804" w14:textId="77777777" w:rsidR="00E56A0D" w:rsidRDefault="003835D7" w:rsidP="00F71209">
      <w:r>
        <w:t xml:space="preserve">The URL for the ads will be </w:t>
      </w:r>
      <w:r w:rsidRPr="003835D7">
        <w:t>https://octri.ohsu.edu/redcap/surveys/?s=TXJ84RT8XC&amp;fba</w:t>
      </w:r>
      <w:r w:rsidR="00123DF9">
        <w:t>=</w:t>
      </w:r>
      <w:r>
        <w:t xml:space="preserve"> plus a unique code for each ad which indicates the image and text the ad uses. </w:t>
      </w:r>
    </w:p>
    <w:p w14:paraId="2F6438AC" w14:textId="77777777" w:rsidR="00E56A0D" w:rsidRDefault="003835D7" w:rsidP="00F71209">
      <w:r>
        <w:t>The codes are ‘c’ for computer, ‘f’ for family, and ‘v’ for veteran, plus ‘alt’ for altruism, ‘</w:t>
      </w:r>
      <w:proofErr w:type="spellStart"/>
      <w:r>
        <w:t>emp</w:t>
      </w:r>
      <w:proofErr w:type="spellEnd"/>
      <w:r>
        <w:t>’ for empowerment, ‘</w:t>
      </w:r>
      <w:proofErr w:type="spellStart"/>
      <w:r>
        <w:t>inc</w:t>
      </w:r>
      <w:proofErr w:type="spellEnd"/>
      <w:r>
        <w:t>’ for incentive, ‘</w:t>
      </w:r>
      <w:proofErr w:type="spellStart"/>
      <w:r>
        <w:t>sha</w:t>
      </w:r>
      <w:proofErr w:type="spellEnd"/>
      <w:r>
        <w:t>’ for sharing, and ‘</w:t>
      </w:r>
      <w:proofErr w:type="spellStart"/>
      <w:r>
        <w:t>soc</w:t>
      </w:r>
      <w:proofErr w:type="spellEnd"/>
      <w:r>
        <w:t xml:space="preserve">’ for social norms. </w:t>
      </w:r>
    </w:p>
    <w:p w14:paraId="32DEE272" w14:textId="77777777" w:rsidR="00E56A0D" w:rsidRDefault="003835D7" w:rsidP="00F71209">
      <w:r>
        <w:t>For example, the code for an ad featuring the veteran family and the headline text “Will you share this with one veteran you know?” would be ‘</w:t>
      </w:r>
      <w:proofErr w:type="spellStart"/>
      <w:r>
        <w:t>fsha</w:t>
      </w:r>
      <w:proofErr w:type="spellEnd"/>
      <w:r>
        <w:t xml:space="preserve">’, and the full URL would be </w:t>
      </w:r>
      <w:hyperlink r:id="rId6" w:history="1">
        <w:r w:rsidR="00E56A0D" w:rsidRPr="00EB78F2">
          <w:rPr>
            <w:rStyle w:val="Hyperlink"/>
          </w:rPr>
          <w:t>https://octri.ohsu.edu/redcap/surveys/?s=TXJ84RT8XC&amp;fba=fsha</w:t>
        </w:r>
      </w:hyperlink>
      <w:r>
        <w:t>.</w:t>
      </w:r>
    </w:p>
    <w:p w14:paraId="2BA1FF97" w14:textId="77777777" w:rsidR="00E56A0D" w:rsidRDefault="00E56A0D" w:rsidP="00F71209">
      <w:r>
        <w:t xml:space="preserve">The full list of codes, from left to right, is: </w:t>
      </w:r>
      <w:proofErr w:type="spellStart"/>
      <w:r>
        <w:t>calt</w:t>
      </w:r>
      <w:proofErr w:type="spellEnd"/>
      <w:r>
        <w:t xml:space="preserve">, </w:t>
      </w:r>
      <w:proofErr w:type="spellStart"/>
      <w:r>
        <w:t>falt</w:t>
      </w:r>
      <w:proofErr w:type="spellEnd"/>
      <w:r>
        <w:t xml:space="preserve">, </w:t>
      </w:r>
      <w:proofErr w:type="spellStart"/>
      <w:r>
        <w:t>valt</w:t>
      </w:r>
      <w:proofErr w:type="spellEnd"/>
      <w:r>
        <w:t xml:space="preserve">; </w:t>
      </w:r>
      <w:proofErr w:type="spellStart"/>
      <w:r>
        <w:t>cemp</w:t>
      </w:r>
      <w:proofErr w:type="spellEnd"/>
      <w:r>
        <w:t xml:space="preserve">, </w:t>
      </w:r>
      <w:proofErr w:type="spellStart"/>
      <w:r>
        <w:t>femp</w:t>
      </w:r>
      <w:proofErr w:type="spellEnd"/>
      <w:r>
        <w:t xml:space="preserve">, </w:t>
      </w:r>
      <w:proofErr w:type="spellStart"/>
      <w:r>
        <w:t>vemp</w:t>
      </w:r>
      <w:proofErr w:type="spellEnd"/>
      <w:r>
        <w:t xml:space="preserve">; </w:t>
      </w:r>
      <w:proofErr w:type="spellStart"/>
      <w:r>
        <w:t>cinc</w:t>
      </w:r>
      <w:proofErr w:type="spellEnd"/>
      <w:r>
        <w:t xml:space="preserve">, </w:t>
      </w:r>
      <w:proofErr w:type="spellStart"/>
      <w:r>
        <w:t>finc</w:t>
      </w:r>
      <w:proofErr w:type="spellEnd"/>
      <w:r>
        <w:t xml:space="preserve">, </w:t>
      </w:r>
      <w:proofErr w:type="spellStart"/>
      <w:r>
        <w:t>vinc</w:t>
      </w:r>
      <w:proofErr w:type="spellEnd"/>
      <w:r>
        <w:t xml:space="preserve">; </w:t>
      </w:r>
      <w:proofErr w:type="spellStart"/>
      <w:r>
        <w:t>csha</w:t>
      </w:r>
      <w:proofErr w:type="spellEnd"/>
      <w:r>
        <w:t xml:space="preserve">, </w:t>
      </w:r>
      <w:proofErr w:type="spellStart"/>
      <w:r>
        <w:t>fsha</w:t>
      </w:r>
      <w:proofErr w:type="spellEnd"/>
      <w:r>
        <w:t xml:space="preserve">, </w:t>
      </w:r>
      <w:proofErr w:type="spellStart"/>
      <w:r>
        <w:t>vsha</w:t>
      </w:r>
      <w:proofErr w:type="spellEnd"/>
      <w:r>
        <w:t xml:space="preserve">; </w:t>
      </w:r>
      <w:proofErr w:type="spellStart"/>
      <w:r>
        <w:t>csoc</w:t>
      </w:r>
      <w:proofErr w:type="spellEnd"/>
      <w:r>
        <w:t xml:space="preserve">, </w:t>
      </w:r>
      <w:proofErr w:type="spellStart"/>
      <w:r>
        <w:t>fsoc</w:t>
      </w:r>
      <w:proofErr w:type="spellEnd"/>
      <w:r>
        <w:t xml:space="preserve">, </w:t>
      </w:r>
      <w:proofErr w:type="spellStart"/>
      <w:r>
        <w:t>vsoc</w:t>
      </w:r>
      <w:proofErr w:type="spellEnd"/>
      <w:r>
        <w:t>.</w:t>
      </w:r>
    </w:p>
    <w:p w14:paraId="6098737D" w14:textId="77777777" w:rsidR="00976B1E" w:rsidRDefault="00976B1E" w:rsidP="00F71209"/>
    <w:p w14:paraId="67DF8E55" w14:textId="5194E125" w:rsidR="00976B1E" w:rsidRDefault="00976B1E" w:rsidP="00976B1E">
      <w:pPr>
        <w:sectPr w:rsidR="00976B1E">
          <w:pgSz w:w="12240" w:h="15840"/>
          <w:pgMar w:top="1440" w:right="1440" w:bottom="1440" w:left="1440" w:header="720" w:footer="720" w:gutter="0"/>
          <w:cols w:space="720"/>
          <w:docGrid w:linePitch="360"/>
        </w:sectPr>
      </w:pPr>
    </w:p>
    <w:p w14:paraId="00D704F9" w14:textId="77777777" w:rsidR="00F71209" w:rsidRDefault="00F71209" w:rsidP="00F71209"/>
    <w:tbl>
      <w:tblPr>
        <w:tblStyle w:val="TableGrid"/>
        <w:tblW w:w="13342" w:type="dxa"/>
        <w:tblLook w:val="04A0" w:firstRow="1" w:lastRow="0" w:firstColumn="1" w:lastColumn="0" w:noHBand="0" w:noVBand="1"/>
      </w:tblPr>
      <w:tblGrid>
        <w:gridCol w:w="1735"/>
        <w:gridCol w:w="3991"/>
        <w:gridCol w:w="3973"/>
        <w:gridCol w:w="4004"/>
      </w:tblGrid>
      <w:tr w:rsidR="00B55824" w14:paraId="13903518" w14:textId="77777777" w:rsidTr="00D011B6">
        <w:trPr>
          <w:trHeight w:val="1493"/>
        </w:trPr>
        <w:tc>
          <w:tcPr>
            <w:tcW w:w="1670" w:type="dxa"/>
          </w:tcPr>
          <w:p w14:paraId="53E67203" w14:textId="77777777" w:rsidR="00F71209" w:rsidRDefault="00F71209" w:rsidP="00F71209"/>
        </w:tc>
        <w:tc>
          <w:tcPr>
            <w:tcW w:w="3903" w:type="dxa"/>
          </w:tcPr>
          <w:p w14:paraId="1FFBC4C6" w14:textId="470B02CB" w:rsidR="00976B1E" w:rsidRPr="002C0ED2" w:rsidRDefault="00F71209" w:rsidP="00976B1E">
            <w:pPr>
              <w:rPr>
                <w:b/>
              </w:rPr>
            </w:pPr>
            <w:r>
              <w:t>Computer</w:t>
            </w:r>
            <w:r w:rsidR="00976B1E">
              <w:t>:</w:t>
            </w:r>
          </w:p>
          <w:p w14:paraId="4AB0C7B7" w14:textId="4C9D4F0A" w:rsidR="00F71209" w:rsidRPr="002C0ED2" w:rsidRDefault="00F71209" w:rsidP="00D82E69">
            <w:pPr>
              <w:rPr>
                <w:b/>
              </w:rPr>
            </w:pPr>
          </w:p>
        </w:tc>
        <w:tc>
          <w:tcPr>
            <w:tcW w:w="3877" w:type="dxa"/>
          </w:tcPr>
          <w:p w14:paraId="568D0078" w14:textId="2A7635BE" w:rsidR="00976B1E" w:rsidRDefault="00F71209" w:rsidP="00976B1E">
            <w:r>
              <w:t>Family</w:t>
            </w:r>
            <w:r w:rsidR="00976B1E">
              <w:t>:</w:t>
            </w:r>
          </w:p>
          <w:p w14:paraId="7AEA88A0" w14:textId="0C77001D" w:rsidR="00F71209" w:rsidRDefault="00F71209" w:rsidP="00F71209"/>
        </w:tc>
        <w:tc>
          <w:tcPr>
            <w:tcW w:w="3892" w:type="dxa"/>
          </w:tcPr>
          <w:p w14:paraId="2FDD3475" w14:textId="78EEC864" w:rsidR="00976B1E" w:rsidRDefault="00F71209" w:rsidP="00976B1E">
            <w:r>
              <w:t>Veterans</w:t>
            </w:r>
            <w:r w:rsidR="00976B1E">
              <w:t>:</w:t>
            </w:r>
          </w:p>
          <w:p w14:paraId="12885777" w14:textId="13F88F38" w:rsidR="00F71209" w:rsidRDefault="00F71209" w:rsidP="00F71209"/>
        </w:tc>
      </w:tr>
      <w:tr w:rsidR="00B55824" w14:paraId="2AB891DE" w14:textId="77777777" w:rsidTr="00E96FE5">
        <w:trPr>
          <w:trHeight w:val="4121"/>
        </w:trPr>
        <w:tc>
          <w:tcPr>
            <w:tcW w:w="1670" w:type="dxa"/>
          </w:tcPr>
          <w:p w14:paraId="1E518A6D" w14:textId="6368F574" w:rsidR="00F71209" w:rsidRDefault="00F71209" w:rsidP="00976B1E">
            <w:r>
              <w:t>Altruism</w:t>
            </w:r>
            <w:r w:rsidR="00976B1E">
              <w:t>:</w:t>
            </w:r>
          </w:p>
        </w:tc>
        <w:tc>
          <w:tcPr>
            <w:tcW w:w="3903" w:type="dxa"/>
          </w:tcPr>
          <w:p w14:paraId="464419DC" w14:textId="77777777" w:rsidR="00F71209" w:rsidRDefault="00C63E08" w:rsidP="00F71209">
            <w:r>
              <w:rPr>
                <w:noProof/>
              </w:rPr>
              <w:drawing>
                <wp:inline distT="0" distB="0" distL="0" distR="0" wp14:anchorId="6DE77D9C" wp14:editId="1CE2A6DE">
                  <wp:extent cx="2384395" cy="263414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omputer-altruism.png"/>
                          <pic:cNvPicPr/>
                        </pic:nvPicPr>
                        <pic:blipFill>
                          <a:blip r:embed="rId7">
                            <a:extLst>
                              <a:ext uri="{28A0092B-C50C-407E-A947-70E740481C1C}">
                                <a14:useLocalDpi xmlns:a14="http://schemas.microsoft.com/office/drawing/2010/main" val="0"/>
                              </a:ext>
                            </a:extLst>
                          </a:blip>
                          <a:stretch>
                            <a:fillRect/>
                          </a:stretch>
                        </pic:blipFill>
                        <pic:spPr>
                          <a:xfrm>
                            <a:off x="0" y="0"/>
                            <a:ext cx="2404262" cy="2656092"/>
                          </a:xfrm>
                          <a:prstGeom prst="rect">
                            <a:avLst/>
                          </a:prstGeom>
                        </pic:spPr>
                      </pic:pic>
                    </a:graphicData>
                  </a:graphic>
                </wp:inline>
              </w:drawing>
            </w:r>
          </w:p>
          <w:p w14:paraId="39382D9F" w14:textId="7B8AB024" w:rsidR="002C0ED2" w:rsidRDefault="002C0ED2" w:rsidP="00D011B6"/>
        </w:tc>
        <w:tc>
          <w:tcPr>
            <w:tcW w:w="3877" w:type="dxa"/>
          </w:tcPr>
          <w:p w14:paraId="3B3B052D" w14:textId="17351602" w:rsidR="00F71209" w:rsidRDefault="00C63E08" w:rsidP="00C720D4">
            <w:r>
              <w:rPr>
                <w:noProof/>
              </w:rPr>
              <w:drawing>
                <wp:anchor distT="0" distB="0" distL="114300" distR="114300" simplePos="0" relativeHeight="251658240" behindDoc="0" locked="0" layoutInCell="1" allowOverlap="1" wp14:anchorId="67B63843" wp14:editId="4E951A35">
                  <wp:simplePos x="0" y="0"/>
                  <wp:positionH relativeFrom="column">
                    <wp:posOffset>-65405</wp:posOffset>
                  </wp:positionH>
                  <wp:positionV relativeFrom="paragraph">
                    <wp:posOffset>-2540</wp:posOffset>
                  </wp:positionV>
                  <wp:extent cx="2290445" cy="2519680"/>
                  <wp:effectExtent l="0" t="0" r="0" b="0"/>
                  <wp:wrapTight wrapText="bothSides">
                    <wp:wrapPolygon edited="0">
                      <wp:start x="0" y="0"/>
                      <wp:lineTo x="0" y="21339"/>
                      <wp:lineTo x="21319" y="21339"/>
                      <wp:lineTo x="21319"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amily-altruism.png"/>
                          <pic:cNvPicPr/>
                        </pic:nvPicPr>
                        <pic:blipFill>
                          <a:blip r:embed="rId8">
                            <a:extLst>
                              <a:ext uri="{28A0092B-C50C-407E-A947-70E740481C1C}">
                                <a14:useLocalDpi xmlns:a14="http://schemas.microsoft.com/office/drawing/2010/main" val="0"/>
                              </a:ext>
                            </a:extLst>
                          </a:blip>
                          <a:stretch>
                            <a:fillRect/>
                          </a:stretch>
                        </pic:blipFill>
                        <pic:spPr>
                          <a:xfrm>
                            <a:off x="0" y="0"/>
                            <a:ext cx="2290445" cy="2519680"/>
                          </a:xfrm>
                          <a:prstGeom prst="rect">
                            <a:avLst/>
                          </a:prstGeom>
                        </pic:spPr>
                      </pic:pic>
                    </a:graphicData>
                  </a:graphic>
                  <wp14:sizeRelH relativeFrom="page">
                    <wp14:pctWidth>0</wp14:pctWidth>
                  </wp14:sizeRelH>
                  <wp14:sizeRelV relativeFrom="page">
                    <wp14:pctHeight>0</wp14:pctHeight>
                  </wp14:sizeRelV>
                </wp:anchor>
              </w:drawing>
            </w:r>
          </w:p>
        </w:tc>
        <w:tc>
          <w:tcPr>
            <w:tcW w:w="3892" w:type="dxa"/>
          </w:tcPr>
          <w:p w14:paraId="62427613" w14:textId="1CE0EAFE" w:rsidR="00F71209" w:rsidRDefault="00C63E08" w:rsidP="00C720D4">
            <w:r>
              <w:rPr>
                <w:noProof/>
              </w:rPr>
              <w:drawing>
                <wp:anchor distT="0" distB="0" distL="114300" distR="114300" simplePos="0" relativeHeight="251663360" behindDoc="0" locked="0" layoutInCell="1" allowOverlap="1" wp14:anchorId="4B78EDDE" wp14:editId="76BFF6BE">
                  <wp:simplePos x="0" y="0"/>
                  <wp:positionH relativeFrom="column">
                    <wp:posOffset>-62865</wp:posOffset>
                  </wp:positionH>
                  <wp:positionV relativeFrom="paragraph">
                    <wp:posOffset>-3810</wp:posOffset>
                  </wp:positionV>
                  <wp:extent cx="2338070" cy="2581910"/>
                  <wp:effectExtent l="0" t="0" r="0" b="0"/>
                  <wp:wrapTight wrapText="bothSides">
                    <wp:wrapPolygon edited="0">
                      <wp:start x="0" y="0"/>
                      <wp:lineTo x="0" y="21462"/>
                      <wp:lineTo x="21354" y="21462"/>
                      <wp:lineTo x="21354"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Vet-altruism.png"/>
                          <pic:cNvPicPr/>
                        </pic:nvPicPr>
                        <pic:blipFill>
                          <a:blip r:embed="rId9">
                            <a:extLst>
                              <a:ext uri="{28A0092B-C50C-407E-A947-70E740481C1C}">
                                <a14:useLocalDpi xmlns:a14="http://schemas.microsoft.com/office/drawing/2010/main" val="0"/>
                              </a:ext>
                            </a:extLst>
                          </a:blip>
                          <a:stretch>
                            <a:fillRect/>
                          </a:stretch>
                        </pic:blipFill>
                        <pic:spPr>
                          <a:xfrm>
                            <a:off x="0" y="0"/>
                            <a:ext cx="2338070" cy="2581910"/>
                          </a:xfrm>
                          <a:prstGeom prst="rect">
                            <a:avLst/>
                          </a:prstGeom>
                        </pic:spPr>
                      </pic:pic>
                    </a:graphicData>
                  </a:graphic>
                  <wp14:sizeRelH relativeFrom="page">
                    <wp14:pctWidth>0</wp14:pctWidth>
                  </wp14:sizeRelH>
                  <wp14:sizeRelV relativeFrom="page">
                    <wp14:pctHeight>0</wp14:pctHeight>
                  </wp14:sizeRelV>
                </wp:anchor>
              </w:drawing>
            </w:r>
          </w:p>
        </w:tc>
      </w:tr>
      <w:tr w:rsidR="00B55824" w14:paraId="51A76880" w14:textId="77777777" w:rsidTr="00E96FE5">
        <w:tc>
          <w:tcPr>
            <w:tcW w:w="1670" w:type="dxa"/>
          </w:tcPr>
          <w:p w14:paraId="05C0B8C2" w14:textId="164BBFE9" w:rsidR="00F71209" w:rsidRDefault="00F71209" w:rsidP="00C47D1D">
            <w:r>
              <w:t>Empower</w:t>
            </w:r>
            <w:r w:rsidR="00C63E08">
              <w:t>ment</w:t>
            </w:r>
            <w:r w:rsidR="00C47D1D">
              <w:t>:</w:t>
            </w:r>
          </w:p>
        </w:tc>
        <w:tc>
          <w:tcPr>
            <w:tcW w:w="3903" w:type="dxa"/>
          </w:tcPr>
          <w:p w14:paraId="2236FE57" w14:textId="77777777" w:rsidR="00F71209" w:rsidRDefault="00C63E08" w:rsidP="00F71209">
            <w:r>
              <w:rPr>
                <w:noProof/>
              </w:rPr>
              <w:drawing>
                <wp:inline distT="0" distB="0" distL="0" distR="0" wp14:anchorId="24A6AEE5" wp14:editId="69A0A950">
                  <wp:extent cx="2326952" cy="266068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omputer-empowerment.png"/>
                          <pic:cNvPicPr/>
                        </pic:nvPicPr>
                        <pic:blipFill>
                          <a:blip r:embed="rId10">
                            <a:extLst>
                              <a:ext uri="{28A0092B-C50C-407E-A947-70E740481C1C}">
                                <a14:useLocalDpi xmlns:a14="http://schemas.microsoft.com/office/drawing/2010/main" val="0"/>
                              </a:ext>
                            </a:extLst>
                          </a:blip>
                          <a:stretch>
                            <a:fillRect/>
                          </a:stretch>
                        </pic:blipFill>
                        <pic:spPr>
                          <a:xfrm>
                            <a:off x="0" y="0"/>
                            <a:ext cx="2330364" cy="2664582"/>
                          </a:xfrm>
                          <a:prstGeom prst="rect">
                            <a:avLst/>
                          </a:prstGeom>
                        </pic:spPr>
                      </pic:pic>
                    </a:graphicData>
                  </a:graphic>
                </wp:inline>
              </w:drawing>
            </w:r>
          </w:p>
          <w:p w14:paraId="4D7CAC6A" w14:textId="730DFFEB" w:rsidR="00DC3886" w:rsidRDefault="00DC3886" w:rsidP="00C720D4"/>
        </w:tc>
        <w:tc>
          <w:tcPr>
            <w:tcW w:w="3877" w:type="dxa"/>
          </w:tcPr>
          <w:p w14:paraId="42EF325A" w14:textId="538C54A1" w:rsidR="00F71209" w:rsidRDefault="00C63E08" w:rsidP="00C720D4">
            <w:r>
              <w:rPr>
                <w:noProof/>
              </w:rPr>
              <w:drawing>
                <wp:anchor distT="0" distB="0" distL="114300" distR="114300" simplePos="0" relativeHeight="251659264" behindDoc="0" locked="0" layoutInCell="1" allowOverlap="1" wp14:anchorId="6F514105" wp14:editId="7A9DD020">
                  <wp:simplePos x="0" y="0"/>
                  <wp:positionH relativeFrom="column">
                    <wp:posOffset>-24130</wp:posOffset>
                  </wp:positionH>
                  <wp:positionV relativeFrom="paragraph">
                    <wp:posOffset>29210</wp:posOffset>
                  </wp:positionV>
                  <wp:extent cx="2327275" cy="2668270"/>
                  <wp:effectExtent l="0" t="0" r="0" b="0"/>
                  <wp:wrapTight wrapText="bothSides">
                    <wp:wrapPolygon edited="0">
                      <wp:start x="0" y="0"/>
                      <wp:lineTo x="0" y="21384"/>
                      <wp:lineTo x="21453" y="21384"/>
                      <wp:lineTo x="21453"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amily-empowerment.png"/>
                          <pic:cNvPicPr/>
                        </pic:nvPicPr>
                        <pic:blipFill>
                          <a:blip r:embed="rId11">
                            <a:extLst>
                              <a:ext uri="{28A0092B-C50C-407E-A947-70E740481C1C}">
                                <a14:useLocalDpi xmlns:a14="http://schemas.microsoft.com/office/drawing/2010/main" val="0"/>
                              </a:ext>
                            </a:extLst>
                          </a:blip>
                          <a:stretch>
                            <a:fillRect/>
                          </a:stretch>
                        </pic:blipFill>
                        <pic:spPr>
                          <a:xfrm>
                            <a:off x="0" y="0"/>
                            <a:ext cx="2327275" cy="2668270"/>
                          </a:xfrm>
                          <a:prstGeom prst="rect">
                            <a:avLst/>
                          </a:prstGeom>
                        </pic:spPr>
                      </pic:pic>
                    </a:graphicData>
                  </a:graphic>
                  <wp14:sizeRelH relativeFrom="page">
                    <wp14:pctWidth>0</wp14:pctWidth>
                  </wp14:sizeRelH>
                  <wp14:sizeRelV relativeFrom="page">
                    <wp14:pctHeight>0</wp14:pctHeight>
                  </wp14:sizeRelV>
                </wp:anchor>
              </w:drawing>
            </w:r>
          </w:p>
        </w:tc>
        <w:tc>
          <w:tcPr>
            <w:tcW w:w="3892" w:type="dxa"/>
          </w:tcPr>
          <w:p w14:paraId="6D6B8A59" w14:textId="134660DA" w:rsidR="00F71209" w:rsidRDefault="00B55824" w:rsidP="00C720D4">
            <w:r>
              <w:rPr>
                <w:noProof/>
              </w:rPr>
              <w:drawing>
                <wp:anchor distT="0" distB="0" distL="114300" distR="114300" simplePos="0" relativeHeight="251664384" behindDoc="0" locked="0" layoutInCell="1" allowOverlap="1" wp14:anchorId="458F426A" wp14:editId="3EED7522">
                  <wp:simplePos x="0" y="0"/>
                  <wp:positionH relativeFrom="column">
                    <wp:posOffset>-53340</wp:posOffset>
                  </wp:positionH>
                  <wp:positionV relativeFrom="paragraph">
                    <wp:posOffset>29845</wp:posOffset>
                  </wp:positionV>
                  <wp:extent cx="2294255" cy="2628265"/>
                  <wp:effectExtent l="0" t="0" r="0" b="0"/>
                  <wp:wrapTight wrapText="bothSides">
                    <wp:wrapPolygon edited="0">
                      <wp:start x="0" y="0"/>
                      <wp:lineTo x="0" y="21292"/>
                      <wp:lineTo x="21283" y="21292"/>
                      <wp:lineTo x="21283"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Vet-empowerment.png"/>
                          <pic:cNvPicPr/>
                        </pic:nvPicPr>
                        <pic:blipFill>
                          <a:blip r:embed="rId12">
                            <a:extLst>
                              <a:ext uri="{28A0092B-C50C-407E-A947-70E740481C1C}">
                                <a14:useLocalDpi xmlns:a14="http://schemas.microsoft.com/office/drawing/2010/main" val="0"/>
                              </a:ext>
                            </a:extLst>
                          </a:blip>
                          <a:stretch>
                            <a:fillRect/>
                          </a:stretch>
                        </pic:blipFill>
                        <pic:spPr>
                          <a:xfrm>
                            <a:off x="0" y="0"/>
                            <a:ext cx="2294255" cy="2628265"/>
                          </a:xfrm>
                          <a:prstGeom prst="rect">
                            <a:avLst/>
                          </a:prstGeom>
                        </pic:spPr>
                      </pic:pic>
                    </a:graphicData>
                  </a:graphic>
                  <wp14:sizeRelH relativeFrom="page">
                    <wp14:pctWidth>0</wp14:pctWidth>
                  </wp14:sizeRelH>
                  <wp14:sizeRelV relativeFrom="page">
                    <wp14:pctHeight>0</wp14:pctHeight>
                  </wp14:sizeRelV>
                </wp:anchor>
              </w:drawing>
            </w:r>
          </w:p>
        </w:tc>
      </w:tr>
      <w:tr w:rsidR="00B55824" w14:paraId="292E283B" w14:textId="77777777" w:rsidTr="00E96FE5">
        <w:tc>
          <w:tcPr>
            <w:tcW w:w="1670" w:type="dxa"/>
          </w:tcPr>
          <w:p w14:paraId="1E60CD32" w14:textId="62E4462A" w:rsidR="00F71209" w:rsidRDefault="00F71209" w:rsidP="00C47D1D">
            <w:r>
              <w:t>Incentive</w:t>
            </w:r>
            <w:r w:rsidR="00C47D1D">
              <w:t>:</w:t>
            </w:r>
          </w:p>
        </w:tc>
        <w:tc>
          <w:tcPr>
            <w:tcW w:w="3903" w:type="dxa"/>
          </w:tcPr>
          <w:p w14:paraId="1DA545FD" w14:textId="77777777" w:rsidR="00F71209" w:rsidRDefault="00C63E08" w:rsidP="00F71209">
            <w:r>
              <w:rPr>
                <w:noProof/>
              </w:rPr>
              <w:drawing>
                <wp:inline distT="0" distB="0" distL="0" distR="0" wp14:anchorId="68DF4713" wp14:editId="69874EF8">
                  <wp:extent cx="2338964" cy="262612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omputer-incentive.png"/>
                          <pic:cNvPicPr/>
                        </pic:nvPicPr>
                        <pic:blipFill>
                          <a:blip r:embed="rId13">
                            <a:extLst>
                              <a:ext uri="{28A0092B-C50C-407E-A947-70E740481C1C}">
                                <a14:useLocalDpi xmlns:a14="http://schemas.microsoft.com/office/drawing/2010/main" val="0"/>
                              </a:ext>
                            </a:extLst>
                          </a:blip>
                          <a:stretch>
                            <a:fillRect/>
                          </a:stretch>
                        </pic:blipFill>
                        <pic:spPr>
                          <a:xfrm>
                            <a:off x="0" y="0"/>
                            <a:ext cx="2347503" cy="2635711"/>
                          </a:xfrm>
                          <a:prstGeom prst="rect">
                            <a:avLst/>
                          </a:prstGeom>
                        </pic:spPr>
                      </pic:pic>
                    </a:graphicData>
                  </a:graphic>
                </wp:inline>
              </w:drawing>
            </w:r>
          </w:p>
          <w:p w14:paraId="02ACB0B7" w14:textId="53B6419B" w:rsidR="00983C4F" w:rsidRDefault="00983C4F" w:rsidP="00C47D1D"/>
        </w:tc>
        <w:tc>
          <w:tcPr>
            <w:tcW w:w="3877" w:type="dxa"/>
          </w:tcPr>
          <w:p w14:paraId="3603FCC7" w14:textId="5D1E1AC9" w:rsidR="00F71209" w:rsidRDefault="00B55824" w:rsidP="00C47D1D">
            <w:r>
              <w:rPr>
                <w:noProof/>
              </w:rPr>
              <w:drawing>
                <wp:anchor distT="0" distB="0" distL="114300" distR="114300" simplePos="0" relativeHeight="251660288" behindDoc="0" locked="0" layoutInCell="1" allowOverlap="1" wp14:anchorId="0D27D0EE" wp14:editId="5DD5A6BA">
                  <wp:simplePos x="0" y="0"/>
                  <wp:positionH relativeFrom="column">
                    <wp:posOffset>-24130</wp:posOffset>
                  </wp:positionH>
                  <wp:positionV relativeFrom="paragraph">
                    <wp:posOffset>-1270</wp:posOffset>
                  </wp:positionV>
                  <wp:extent cx="2289810" cy="2625725"/>
                  <wp:effectExtent l="0" t="0" r="0" b="0"/>
                  <wp:wrapTight wrapText="bothSides">
                    <wp:wrapPolygon edited="0">
                      <wp:start x="0" y="0"/>
                      <wp:lineTo x="0" y="21313"/>
                      <wp:lineTo x="21324" y="21313"/>
                      <wp:lineTo x="21324"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Family-incentive.png"/>
                          <pic:cNvPicPr/>
                        </pic:nvPicPr>
                        <pic:blipFill>
                          <a:blip r:embed="rId14">
                            <a:extLst>
                              <a:ext uri="{28A0092B-C50C-407E-A947-70E740481C1C}">
                                <a14:useLocalDpi xmlns:a14="http://schemas.microsoft.com/office/drawing/2010/main" val="0"/>
                              </a:ext>
                            </a:extLst>
                          </a:blip>
                          <a:stretch>
                            <a:fillRect/>
                          </a:stretch>
                        </pic:blipFill>
                        <pic:spPr>
                          <a:xfrm>
                            <a:off x="0" y="0"/>
                            <a:ext cx="2289810" cy="2625725"/>
                          </a:xfrm>
                          <a:prstGeom prst="rect">
                            <a:avLst/>
                          </a:prstGeom>
                        </pic:spPr>
                      </pic:pic>
                    </a:graphicData>
                  </a:graphic>
                  <wp14:sizeRelH relativeFrom="page">
                    <wp14:pctWidth>0</wp14:pctWidth>
                  </wp14:sizeRelH>
                  <wp14:sizeRelV relativeFrom="page">
                    <wp14:pctHeight>0</wp14:pctHeight>
                  </wp14:sizeRelV>
                </wp:anchor>
              </w:drawing>
            </w:r>
          </w:p>
        </w:tc>
        <w:tc>
          <w:tcPr>
            <w:tcW w:w="3892" w:type="dxa"/>
          </w:tcPr>
          <w:p w14:paraId="52051CC9" w14:textId="487D4510" w:rsidR="00F71209" w:rsidRDefault="00F86F07" w:rsidP="00C47D1D">
            <w:r>
              <w:rPr>
                <w:noProof/>
              </w:rPr>
              <w:drawing>
                <wp:anchor distT="0" distB="0" distL="114300" distR="114300" simplePos="0" relativeHeight="251665408" behindDoc="0" locked="0" layoutInCell="1" allowOverlap="1" wp14:anchorId="197CEA53" wp14:editId="346A7991">
                  <wp:simplePos x="0" y="0"/>
                  <wp:positionH relativeFrom="column">
                    <wp:posOffset>-64135</wp:posOffset>
                  </wp:positionH>
                  <wp:positionV relativeFrom="paragraph">
                    <wp:posOffset>-1270</wp:posOffset>
                  </wp:positionV>
                  <wp:extent cx="2286000" cy="2625725"/>
                  <wp:effectExtent l="0" t="0" r="0" b="0"/>
                  <wp:wrapTight wrapText="bothSides">
                    <wp:wrapPolygon edited="0">
                      <wp:start x="0" y="0"/>
                      <wp:lineTo x="0" y="21313"/>
                      <wp:lineTo x="21360" y="21313"/>
                      <wp:lineTo x="21360"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Vet-incentive.png"/>
                          <pic:cNvPicPr/>
                        </pic:nvPicPr>
                        <pic:blipFill>
                          <a:blip r:embed="rId15">
                            <a:extLst>
                              <a:ext uri="{28A0092B-C50C-407E-A947-70E740481C1C}">
                                <a14:useLocalDpi xmlns:a14="http://schemas.microsoft.com/office/drawing/2010/main" val="0"/>
                              </a:ext>
                            </a:extLst>
                          </a:blip>
                          <a:stretch>
                            <a:fillRect/>
                          </a:stretch>
                        </pic:blipFill>
                        <pic:spPr>
                          <a:xfrm>
                            <a:off x="0" y="0"/>
                            <a:ext cx="2286000" cy="2625725"/>
                          </a:xfrm>
                          <a:prstGeom prst="rect">
                            <a:avLst/>
                          </a:prstGeom>
                        </pic:spPr>
                      </pic:pic>
                    </a:graphicData>
                  </a:graphic>
                  <wp14:sizeRelH relativeFrom="page">
                    <wp14:pctWidth>0</wp14:pctWidth>
                  </wp14:sizeRelH>
                  <wp14:sizeRelV relativeFrom="page">
                    <wp14:pctHeight>0</wp14:pctHeight>
                  </wp14:sizeRelV>
                </wp:anchor>
              </w:drawing>
            </w:r>
          </w:p>
        </w:tc>
      </w:tr>
      <w:tr w:rsidR="00B55824" w14:paraId="60371B31" w14:textId="77777777" w:rsidTr="00C47D1D">
        <w:trPr>
          <w:trHeight w:val="4076"/>
        </w:trPr>
        <w:tc>
          <w:tcPr>
            <w:tcW w:w="1670" w:type="dxa"/>
          </w:tcPr>
          <w:p w14:paraId="6ACA37C6" w14:textId="724FA147" w:rsidR="00F71209" w:rsidRDefault="00F71209" w:rsidP="00C47D1D">
            <w:r>
              <w:t>Sharing</w:t>
            </w:r>
            <w:r w:rsidR="00C47D1D">
              <w:t>:</w:t>
            </w:r>
          </w:p>
        </w:tc>
        <w:tc>
          <w:tcPr>
            <w:tcW w:w="3903" w:type="dxa"/>
          </w:tcPr>
          <w:p w14:paraId="1F241361" w14:textId="77777777" w:rsidR="00F71209" w:rsidRDefault="00C63E08" w:rsidP="00F71209">
            <w:r>
              <w:rPr>
                <w:noProof/>
              </w:rPr>
              <w:drawing>
                <wp:inline distT="0" distB="0" distL="0" distR="0" wp14:anchorId="72069B3E" wp14:editId="2E8FF11A">
                  <wp:extent cx="2341865" cy="2566429"/>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omputer-share.png"/>
                          <pic:cNvPicPr/>
                        </pic:nvPicPr>
                        <pic:blipFill>
                          <a:blip r:embed="rId16">
                            <a:extLst>
                              <a:ext uri="{28A0092B-C50C-407E-A947-70E740481C1C}">
                                <a14:useLocalDpi xmlns:a14="http://schemas.microsoft.com/office/drawing/2010/main" val="0"/>
                              </a:ext>
                            </a:extLst>
                          </a:blip>
                          <a:stretch>
                            <a:fillRect/>
                          </a:stretch>
                        </pic:blipFill>
                        <pic:spPr>
                          <a:xfrm>
                            <a:off x="0" y="0"/>
                            <a:ext cx="2360223" cy="2586547"/>
                          </a:xfrm>
                          <a:prstGeom prst="rect">
                            <a:avLst/>
                          </a:prstGeom>
                        </pic:spPr>
                      </pic:pic>
                    </a:graphicData>
                  </a:graphic>
                </wp:inline>
              </w:drawing>
            </w:r>
          </w:p>
          <w:p w14:paraId="6ACA86B0" w14:textId="73EB1F1F" w:rsidR="00983C4F" w:rsidRDefault="00983C4F" w:rsidP="00C720D4"/>
        </w:tc>
        <w:tc>
          <w:tcPr>
            <w:tcW w:w="3877" w:type="dxa"/>
          </w:tcPr>
          <w:p w14:paraId="769DED2B" w14:textId="453420A3" w:rsidR="00F71209" w:rsidRDefault="00B55824" w:rsidP="00C47D1D">
            <w:r>
              <w:rPr>
                <w:noProof/>
              </w:rPr>
              <w:drawing>
                <wp:anchor distT="0" distB="0" distL="114300" distR="114300" simplePos="0" relativeHeight="251661312" behindDoc="0" locked="0" layoutInCell="1" allowOverlap="1" wp14:anchorId="31C718D3" wp14:editId="7825C087">
                  <wp:simplePos x="0" y="0"/>
                  <wp:positionH relativeFrom="column">
                    <wp:posOffset>-24130</wp:posOffset>
                  </wp:positionH>
                  <wp:positionV relativeFrom="paragraph">
                    <wp:posOffset>29845</wp:posOffset>
                  </wp:positionV>
                  <wp:extent cx="2281555" cy="2526030"/>
                  <wp:effectExtent l="0" t="0" r="0" b="0"/>
                  <wp:wrapTight wrapText="bothSides">
                    <wp:wrapPolygon edited="0">
                      <wp:start x="0" y="0"/>
                      <wp:lineTo x="0" y="21285"/>
                      <wp:lineTo x="21402" y="21285"/>
                      <wp:lineTo x="21402"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Family-share.png"/>
                          <pic:cNvPicPr/>
                        </pic:nvPicPr>
                        <pic:blipFill>
                          <a:blip r:embed="rId17">
                            <a:extLst>
                              <a:ext uri="{28A0092B-C50C-407E-A947-70E740481C1C}">
                                <a14:useLocalDpi xmlns:a14="http://schemas.microsoft.com/office/drawing/2010/main" val="0"/>
                              </a:ext>
                            </a:extLst>
                          </a:blip>
                          <a:stretch>
                            <a:fillRect/>
                          </a:stretch>
                        </pic:blipFill>
                        <pic:spPr>
                          <a:xfrm>
                            <a:off x="0" y="0"/>
                            <a:ext cx="2281555" cy="2526030"/>
                          </a:xfrm>
                          <a:prstGeom prst="rect">
                            <a:avLst/>
                          </a:prstGeom>
                        </pic:spPr>
                      </pic:pic>
                    </a:graphicData>
                  </a:graphic>
                  <wp14:sizeRelH relativeFrom="page">
                    <wp14:pctWidth>0</wp14:pctWidth>
                  </wp14:sizeRelH>
                  <wp14:sizeRelV relativeFrom="page">
                    <wp14:pctHeight>0</wp14:pctHeight>
                  </wp14:sizeRelV>
                </wp:anchor>
              </w:drawing>
            </w:r>
          </w:p>
        </w:tc>
        <w:tc>
          <w:tcPr>
            <w:tcW w:w="3892" w:type="dxa"/>
          </w:tcPr>
          <w:p w14:paraId="23A085BB" w14:textId="73EA4F9C" w:rsidR="00F71209" w:rsidRDefault="00C47D1D" w:rsidP="00C47D1D">
            <w:r>
              <w:rPr>
                <w:noProof/>
              </w:rPr>
              <w:drawing>
                <wp:anchor distT="0" distB="0" distL="114300" distR="114300" simplePos="0" relativeHeight="251669504" behindDoc="0" locked="0" layoutInCell="1" allowOverlap="1" wp14:anchorId="12C5D147" wp14:editId="5986BD67">
                  <wp:simplePos x="0" y="0"/>
                  <wp:positionH relativeFrom="column">
                    <wp:posOffset>-52705</wp:posOffset>
                  </wp:positionH>
                  <wp:positionV relativeFrom="paragraph">
                    <wp:posOffset>34925</wp:posOffset>
                  </wp:positionV>
                  <wp:extent cx="2405380" cy="2633980"/>
                  <wp:effectExtent l="0" t="0" r="0" b="0"/>
                  <wp:wrapTight wrapText="bothSides">
                    <wp:wrapPolygon edited="0">
                      <wp:start x="0" y="0"/>
                      <wp:lineTo x="0" y="21454"/>
                      <wp:lineTo x="21440" y="21454"/>
                      <wp:lineTo x="21440"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Vet-share.png"/>
                          <pic:cNvPicPr/>
                        </pic:nvPicPr>
                        <pic:blipFill>
                          <a:blip r:embed="rId18">
                            <a:extLst>
                              <a:ext uri="{28A0092B-C50C-407E-A947-70E740481C1C}">
                                <a14:useLocalDpi xmlns:a14="http://schemas.microsoft.com/office/drawing/2010/main" val="0"/>
                              </a:ext>
                            </a:extLst>
                          </a:blip>
                          <a:stretch>
                            <a:fillRect/>
                          </a:stretch>
                        </pic:blipFill>
                        <pic:spPr>
                          <a:xfrm>
                            <a:off x="0" y="0"/>
                            <a:ext cx="2405380" cy="2633980"/>
                          </a:xfrm>
                          <a:prstGeom prst="rect">
                            <a:avLst/>
                          </a:prstGeom>
                        </pic:spPr>
                      </pic:pic>
                    </a:graphicData>
                  </a:graphic>
                  <wp14:sizeRelH relativeFrom="page">
                    <wp14:pctWidth>0</wp14:pctWidth>
                  </wp14:sizeRelH>
                  <wp14:sizeRelV relativeFrom="page">
                    <wp14:pctHeight>0</wp14:pctHeight>
                  </wp14:sizeRelV>
                </wp:anchor>
              </w:drawing>
            </w:r>
          </w:p>
        </w:tc>
      </w:tr>
      <w:tr w:rsidR="00B55824" w14:paraId="71CE3F40" w14:textId="77777777" w:rsidTr="00C720D4">
        <w:trPr>
          <w:trHeight w:val="4454"/>
        </w:trPr>
        <w:tc>
          <w:tcPr>
            <w:tcW w:w="1670" w:type="dxa"/>
          </w:tcPr>
          <w:p w14:paraId="3D1B12D9" w14:textId="211D012C" w:rsidR="00F71209" w:rsidRDefault="00F71209" w:rsidP="00C47D1D">
            <w:r>
              <w:t>Social norms</w:t>
            </w:r>
            <w:r w:rsidR="002B515B">
              <w:t xml:space="preserve"> averages: </w:t>
            </w:r>
          </w:p>
        </w:tc>
        <w:tc>
          <w:tcPr>
            <w:tcW w:w="3903" w:type="dxa"/>
          </w:tcPr>
          <w:p w14:paraId="718650CE" w14:textId="77777777" w:rsidR="00F71209" w:rsidRDefault="00C63E08" w:rsidP="00F71209">
            <w:r>
              <w:rPr>
                <w:noProof/>
              </w:rPr>
              <w:drawing>
                <wp:inline distT="0" distB="0" distL="0" distR="0" wp14:anchorId="52D3D840" wp14:editId="1F2145C2">
                  <wp:extent cx="2397276" cy="2740424"/>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omputer-social.png"/>
                          <pic:cNvPicPr/>
                        </pic:nvPicPr>
                        <pic:blipFill>
                          <a:blip r:embed="rId19">
                            <a:extLst>
                              <a:ext uri="{28A0092B-C50C-407E-A947-70E740481C1C}">
                                <a14:useLocalDpi xmlns:a14="http://schemas.microsoft.com/office/drawing/2010/main" val="0"/>
                              </a:ext>
                            </a:extLst>
                          </a:blip>
                          <a:stretch>
                            <a:fillRect/>
                          </a:stretch>
                        </pic:blipFill>
                        <pic:spPr>
                          <a:xfrm>
                            <a:off x="0" y="0"/>
                            <a:ext cx="2402289" cy="2746155"/>
                          </a:xfrm>
                          <a:prstGeom prst="rect">
                            <a:avLst/>
                          </a:prstGeom>
                        </pic:spPr>
                      </pic:pic>
                    </a:graphicData>
                  </a:graphic>
                </wp:inline>
              </w:drawing>
            </w:r>
          </w:p>
          <w:p w14:paraId="52AEE5D3" w14:textId="7663CCEF" w:rsidR="00983C4F" w:rsidRDefault="00983C4F" w:rsidP="00C47D1D"/>
        </w:tc>
        <w:tc>
          <w:tcPr>
            <w:tcW w:w="3877" w:type="dxa"/>
          </w:tcPr>
          <w:p w14:paraId="1AB3A513" w14:textId="5A7DF020" w:rsidR="00F71209" w:rsidRDefault="00B55824" w:rsidP="00C720D4">
            <w:r>
              <w:rPr>
                <w:noProof/>
              </w:rPr>
              <w:drawing>
                <wp:anchor distT="0" distB="0" distL="114300" distR="114300" simplePos="0" relativeHeight="251662336" behindDoc="0" locked="0" layoutInCell="1" allowOverlap="1" wp14:anchorId="1DC92AB8" wp14:editId="6F657408">
                  <wp:simplePos x="0" y="0"/>
                  <wp:positionH relativeFrom="column">
                    <wp:posOffset>-69215</wp:posOffset>
                  </wp:positionH>
                  <wp:positionV relativeFrom="paragraph">
                    <wp:posOffset>-1270</wp:posOffset>
                  </wp:positionV>
                  <wp:extent cx="2385695" cy="2740025"/>
                  <wp:effectExtent l="0" t="0" r="0" b="0"/>
                  <wp:wrapTight wrapText="bothSides">
                    <wp:wrapPolygon edited="0">
                      <wp:start x="0" y="0"/>
                      <wp:lineTo x="0" y="21425"/>
                      <wp:lineTo x="21387" y="21425"/>
                      <wp:lineTo x="21387"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Family-social.png"/>
                          <pic:cNvPicPr/>
                        </pic:nvPicPr>
                        <pic:blipFill>
                          <a:blip r:embed="rId20">
                            <a:extLst>
                              <a:ext uri="{28A0092B-C50C-407E-A947-70E740481C1C}">
                                <a14:useLocalDpi xmlns:a14="http://schemas.microsoft.com/office/drawing/2010/main" val="0"/>
                              </a:ext>
                            </a:extLst>
                          </a:blip>
                          <a:stretch>
                            <a:fillRect/>
                          </a:stretch>
                        </pic:blipFill>
                        <pic:spPr>
                          <a:xfrm>
                            <a:off x="0" y="0"/>
                            <a:ext cx="2385695" cy="2740025"/>
                          </a:xfrm>
                          <a:prstGeom prst="rect">
                            <a:avLst/>
                          </a:prstGeom>
                        </pic:spPr>
                      </pic:pic>
                    </a:graphicData>
                  </a:graphic>
                  <wp14:sizeRelH relativeFrom="page">
                    <wp14:pctWidth>0</wp14:pctWidth>
                  </wp14:sizeRelH>
                  <wp14:sizeRelV relativeFrom="page">
                    <wp14:pctHeight>0</wp14:pctHeight>
                  </wp14:sizeRelV>
                </wp:anchor>
              </w:drawing>
            </w:r>
          </w:p>
        </w:tc>
        <w:tc>
          <w:tcPr>
            <w:tcW w:w="3892" w:type="dxa"/>
          </w:tcPr>
          <w:p w14:paraId="78D08013" w14:textId="22213A90" w:rsidR="00F71209" w:rsidRDefault="00B55824" w:rsidP="00C720D4">
            <w:bookmarkStart w:id="0" w:name="_GoBack"/>
            <w:r>
              <w:rPr>
                <w:noProof/>
              </w:rPr>
              <w:drawing>
                <wp:anchor distT="0" distB="0" distL="114300" distR="114300" simplePos="0" relativeHeight="251667456" behindDoc="0" locked="0" layoutInCell="1" allowOverlap="1" wp14:anchorId="27FE2034" wp14:editId="483435D3">
                  <wp:simplePos x="0" y="0"/>
                  <wp:positionH relativeFrom="column">
                    <wp:posOffset>-50800</wp:posOffset>
                  </wp:positionH>
                  <wp:positionV relativeFrom="paragraph">
                    <wp:posOffset>-1270</wp:posOffset>
                  </wp:positionV>
                  <wp:extent cx="2362835" cy="2708910"/>
                  <wp:effectExtent l="0" t="0" r="0" b="0"/>
                  <wp:wrapTight wrapText="bothSides">
                    <wp:wrapPolygon edited="0">
                      <wp:start x="0" y="0"/>
                      <wp:lineTo x="0" y="21468"/>
                      <wp:lineTo x="21362" y="21468"/>
                      <wp:lineTo x="21362" y="0"/>
                      <wp:lineTo x="0" y="0"/>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Vet-social.png"/>
                          <pic:cNvPicPr/>
                        </pic:nvPicPr>
                        <pic:blipFill>
                          <a:blip r:embed="rId21">
                            <a:extLst>
                              <a:ext uri="{28A0092B-C50C-407E-A947-70E740481C1C}">
                                <a14:useLocalDpi xmlns:a14="http://schemas.microsoft.com/office/drawing/2010/main" val="0"/>
                              </a:ext>
                            </a:extLst>
                          </a:blip>
                          <a:stretch>
                            <a:fillRect/>
                          </a:stretch>
                        </pic:blipFill>
                        <pic:spPr>
                          <a:xfrm>
                            <a:off x="0" y="0"/>
                            <a:ext cx="2362835" cy="2708910"/>
                          </a:xfrm>
                          <a:prstGeom prst="rect">
                            <a:avLst/>
                          </a:prstGeom>
                        </pic:spPr>
                      </pic:pic>
                    </a:graphicData>
                  </a:graphic>
                  <wp14:sizeRelH relativeFrom="page">
                    <wp14:pctWidth>0</wp14:pctWidth>
                  </wp14:sizeRelH>
                  <wp14:sizeRelV relativeFrom="page">
                    <wp14:pctHeight>0</wp14:pctHeight>
                  </wp14:sizeRelV>
                </wp:anchor>
              </w:drawing>
            </w:r>
            <w:bookmarkEnd w:id="0"/>
          </w:p>
        </w:tc>
      </w:tr>
    </w:tbl>
    <w:p w14:paraId="105D7F40" w14:textId="77777777" w:rsidR="00F71209" w:rsidRDefault="00F71209" w:rsidP="00F71209"/>
    <w:p w14:paraId="49F59CD2" w14:textId="77777777" w:rsidR="00976B1E" w:rsidRDefault="00976B1E" w:rsidP="00976B1E">
      <w:r>
        <w:t>Changes from Week 1:</w:t>
      </w:r>
    </w:p>
    <w:p w14:paraId="6E8DFD14" w14:textId="77777777" w:rsidR="00976B1E" w:rsidRDefault="00976B1E" w:rsidP="00976B1E"/>
    <w:p w14:paraId="5832CB78" w14:textId="77777777" w:rsidR="00976B1E" w:rsidRDefault="00976B1E" w:rsidP="00976B1E">
      <w:pPr>
        <w:pStyle w:val="ListParagraph"/>
        <w:numPr>
          <w:ilvl w:val="0"/>
          <w:numId w:val="11"/>
        </w:numPr>
      </w:pPr>
      <w:r>
        <w:t>Change of page running the ads, from “Oregon Health and Science University (OHSU)” to “OHSU Brain Institute”. Goal: Decrease overrepresentation of Oregon residents by avoiding having the word “Oregon” in the ads.</w:t>
      </w:r>
    </w:p>
    <w:p w14:paraId="70041DF0" w14:textId="6385D6F7" w:rsidR="00976B1E" w:rsidRDefault="00976B1E" w:rsidP="00976B1E">
      <w:pPr>
        <w:pStyle w:val="ListParagraph"/>
        <w:numPr>
          <w:ilvl w:val="0"/>
          <w:numId w:val="11"/>
        </w:numPr>
      </w:pPr>
      <w:r>
        <w:t>Change in link description (smaller line of text below picture), from “OHSU is a leading academic health center where healing, teaching, and discovery come together.” to “Veterans in every state needed to participate.” Goal: Decrease overrepresentation of Oregon residents by emphasizing nationwide nature of survey.</w:t>
      </w:r>
    </w:p>
    <w:p w14:paraId="2FB4A751" w14:textId="5CD8460C" w:rsidR="00976B1E" w:rsidRDefault="00976B1E" w:rsidP="00F34CAB">
      <w:pPr>
        <w:pStyle w:val="ListParagraph"/>
        <w:numPr>
          <w:ilvl w:val="0"/>
          <w:numId w:val="11"/>
        </w:numPr>
      </w:pPr>
      <w:r>
        <w:t>Change in main text, from “Veterans who served since 2001 are needed for an online health survey designed by university researchers.” to “Veterans who served between 2001 and 2017 are needed for an online health survey designed by university researchers. Goal: Clarify/emphasize the era eligibility criterion, so that fewer participants fail the eligibility check.</w:t>
      </w:r>
    </w:p>
    <w:p w14:paraId="31D53ED5" w14:textId="77777777" w:rsidR="00976B1E" w:rsidRDefault="00976B1E" w:rsidP="00976B1E">
      <w:pPr>
        <w:pStyle w:val="ListParagraph"/>
      </w:pPr>
    </w:p>
    <w:p w14:paraId="412C8DAB" w14:textId="7F513F67" w:rsidR="00C720D4" w:rsidRDefault="00C720D4" w:rsidP="00F71209"/>
    <w:sectPr w:rsidR="00C720D4" w:rsidSect="00B55824">
      <w:pgSz w:w="15840" w:h="12240" w:orient="landscape"/>
      <w:pgMar w:top="360" w:right="806" w:bottom="360" w:left="36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Lucida Grande">
    <w:panose1 w:val="020B0600040502020204"/>
    <w:charset w:val="00"/>
    <w:family w:val="auto"/>
    <w:pitch w:val="variable"/>
    <w:sig w:usb0="E1000AEF" w:usb1="5000A1FF" w:usb2="00000000" w:usb3="00000000" w:csb0="000001BF" w:csb1="00000000"/>
  </w:font>
  <w:font w:name="Times">
    <w:panose1 w:val="02000500000000000000"/>
    <w:charset w:val="4D"/>
    <w:family w:val="roman"/>
    <w:notTrueType/>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D0E04BB"/>
    <w:multiLevelType w:val="hybridMultilevel"/>
    <w:tmpl w:val="C0C03F9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5005F1A"/>
    <w:multiLevelType w:val="hybridMultilevel"/>
    <w:tmpl w:val="5134917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3EE34A98"/>
    <w:multiLevelType w:val="hybridMultilevel"/>
    <w:tmpl w:val="01D4870C"/>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nsid w:val="40F24034"/>
    <w:multiLevelType w:val="hybridMultilevel"/>
    <w:tmpl w:val="C0C03F9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514F12F9"/>
    <w:multiLevelType w:val="hybridMultilevel"/>
    <w:tmpl w:val="A2F88BBA"/>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56A53E6C"/>
    <w:multiLevelType w:val="hybridMultilevel"/>
    <w:tmpl w:val="564645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63B737D1"/>
    <w:multiLevelType w:val="hybridMultilevel"/>
    <w:tmpl w:val="F70884D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nsid w:val="69C501A1"/>
    <w:multiLevelType w:val="hybridMultilevel"/>
    <w:tmpl w:val="495A73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6A0E5846"/>
    <w:multiLevelType w:val="hybridMultilevel"/>
    <w:tmpl w:val="6060D6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77875616"/>
    <w:multiLevelType w:val="hybridMultilevel"/>
    <w:tmpl w:val="CA165D3C"/>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nsid w:val="7F953DC1"/>
    <w:multiLevelType w:val="hybridMultilevel"/>
    <w:tmpl w:val="564645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5"/>
  </w:num>
  <w:num w:numId="3">
    <w:abstractNumId w:val="9"/>
  </w:num>
  <w:num w:numId="4">
    <w:abstractNumId w:val="4"/>
  </w:num>
  <w:num w:numId="5">
    <w:abstractNumId w:val="8"/>
  </w:num>
  <w:num w:numId="6">
    <w:abstractNumId w:val="0"/>
  </w:num>
  <w:num w:numId="7">
    <w:abstractNumId w:val="10"/>
  </w:num>
  <w:num w:numId="8">
    <w:abstractNumId w:val="6"/>
  </w:num>
  <w:num w:numId="9">
    <w:abstractNumId w:val="2"/>
  </w:num>
  <w:num w:numId="10">
    <w:abstractNumId w:val="1"/>
  </w:num>
  <w:num w:numId="1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activeWritingStyle w:appName="MSWord" w:lang="en-US" w:vendorID="64" w:dllVersion="6" w:nlCheck="1" w:checkStyle="0"/>
  <w:activeWritingStyle w:appName="MSWord" w:lang="en-US" w:vendorID="64" w:dllVersion="0" w:nlCheck="1" w:checkStyle="0"/>
  <w:proofState w:spelling="clean" w:grammar="clean"/>
  <w:doNotTrackMoves/>
  <w:defaultTabStop w:val="720"/>
  <w:drawingGridHorizontalSpacing w:val="120"/>
  <w:displayHorizontalDrawingGridEvery w:val="2"/>
  <w:displayVerticalDrawingGridEvery w:val="2"/>
  <w:characterSpacingControl w:val="doNotCompress"/>
  <w:savePreviewPicture/>
  <w:compat>
    <w:compatSetting w:name="compatibilityMode" w:uri="http://schemas.microsoft.com/office/word" w:val="12"/>
  </w:compat>
  <w:rsids>
    <w:rsidRoot w:val="00791015"/>
    <w:rsid w:val="00005AE5"/>
    <w:rsid w:val="00027C91"/>
    <w:rsid w:val="00047BBF"/>
    <w:rsid w:val="000569CC"/>
    <w:rsid w:val="00066285"/>
    <w:rsid w:val="000C3F07"/>
    <w:rsid w:val="000F3CA5"/>
    <w:rsid w:val="00113AEC"/>
    <w:rsid w:val="00123DF9"/>
    <w:rsid w:val="00145B18"/>
    <w:rsid w:val="001772ED"/>
    <w:rsid w:val="001774D6"/>
    <w:rsid w:val="00186D13"/>
    <w:rsid w:val="00191421"/>
    <w:rsid w:val="001A2CB1"/>
    <w:rsid w:val="001B7779"/>
    <w:rsid w:val="001C0332"/>
    <w:rsid w:val="001E2815"/>
    <w:rsid w:val="00220DB8"/>
    <w:rsid w:val="002211BD"/>
    <w:rsid w:val="00233E13"/>
    <w:rsid w:val="00241F16"/>
    <w:rsid w:val="002458D7"/>
    <w:rsid w:val="00246B65"/>
    <w:rsid w:val="002943A9"/>
    <w:rsid w:val="0029469D"/>
    <w:rsid w:val="00296034"/>
    <w:rsid w:val="002B515B"/>
    <w:rsid w:val="002C0ED2"/>
    <w:rsid w:val="00320C63"/>
    <w:rsid w:val="003316D0"/>
    <w:rsid w:val="00344D38"/>
    <w:rsid w:val="003467B8"/>
    <w:rsid w:val="00346C84"/>
    <w:rsid w:val="00354177"/>
    <w:rsid w:val="00381F08"/>
    <w:rsid w:val="003835D7"/>
    <w:rsid w:val="00383BD1"/>
    <w:rsid w:val="003916D5"/>
    <w:rsid w:val="0039779D"/>
    <w:rsid w:val="003B1D6F"/>
    <w:rsid w:val="003B4551"/>
    <w:rsid w:val="003D2945"/>
    <w:rsid w:val="003E73A2"/>
    <w:rsid w:val="003F28E6"/>
    <w:rsid w:val="003F629B"/>
    <w:rsid w:val="00405CC1"/>
    <w:rsid w:val="004216E3"/>
    <w:rsid w:val="004237F6"/>
    <w:rsid w:val="00425EA3"/>
    <w:rsid w:val="004261CC"/>
    <w:rsid w:val="0043751E"/>
    <w:rsid w:val="00441637"/>
    <w:rsid w:val="004542C8"/>
    <w:rsid w:val="00467045"/>
    <w:rsid w:val="00480CE3"/>
    <w:rsid w:val="00481AEB"/>
    <w:rsid w:val="004B6963"/>
    <w:rsid w:val="004D1A2B"/>
    <w:rsid w:val="004D4FE9"/>
    <w:rsid w:val="00542AF5"/>
    <w:rsid w:val="00542F0A"/>
    <w:rsid w:val="0055684B"/>
    <w:rsid w:val="00574942"/>
    <w:rsid w:val="005767C1"/>
    <w:rsid w:val="00585EC4"/>
    <w:rsid w:val="005B3C30"/>
    <w:rsid w:val="005C1EED"/>
    <w:rsid w:val="005D7EE3"/>
    <w:rsid w:val="005E4B94"/>
    <w:rsid w:val="006036CD"/>
    <w:rsid w:val="00615745"/>
    <w:rsid w:val="00623044"/>
    <w:rsid w:val="006322D9"/>
    <w:rsid w:val="006426C8"/>
    <w:rsid w:val="00653CB7"/>
    <w:rsid w:val="00656EC3"/>
    <w:rsid w:val="0066446A"/>
    <w:rsid w:val="00677CCA"/>
    <w:rsid w:val="00681BA7"/>
    <w:rsid w:val="00697DCE"/>
    <w:rsid w:val="006C2079"/>
    <w:rsid w:val="006C33E7"/>
    <w:rsid w:val="006C65AA"/>
    <w:rsid w:val="006E2E2B"/>
    <w:rsid w:val="006F08F2"/>
    <w:rsid w:val="00701D83"/>
    <w:rsid w:val="007227E0"/>
    <w:rsid w:val="007232D9"/>
    <w:rsid w:val="0077757C"/>
    <w:rsid w:val="007834C2"/>
    <w:rsid w:val="00791015"/>
    <w:rsid w:val="0079431F"/>
    <w:rsid w:val="007B4A58"/>
    <w:rsid w:val="007C297B"/>
    <w:rsid w:val="007C38A4"/>
    <w:rsid w:val="007D386B"/>
    <w:rsid w:val="007F1434"/>
    <w:rsid w:val="0081013C"/>
    <w:rsid w:val="00813470"/>
    <w:rsid w:val="00833989"/>
    <w:rsid w:val="00843E8A"/>
    <w:rsid w:val="00856159"/>
    <w:rsid w:val="00865C87"/>
    <w:rsid w:val="00893A2A"/>
    <w:rsid w:val="00896CBC"/>
    <w:rsid w:val="008C3F3D"/>
    <w:rsid w:val="008E21FB"/>
    <w:rsid w:val="008E6916"/>
    <w:rsid w:val="008F6775"/>
    <w:rsid w:val="00925FC9"/>
    <w:rsid w:val="00934335"/>
    <w:rsid w:val="009513A4"/>
    <w:rsid w:val="00960EF6"/>
    <w:rsid w:val="009654E2"/>
    <w:rsid w:val="009713A0"/>
    <w:rsid w:val="00976B1E"/>
    <w:rsid w:val="00983C4F"/>
    <w:rsid w:val="0098412F"/>
    <w:rsid w:val="009A5156"/>
    <w:rsid w:val="009A669B"/>
    <w:rsid w:val="009B0FB4"/>
    <w:rsid w:val="009D3583"/>
    <w:rsid w:val="009E0C69"/>
    <w:rsid w:val="009E30B8"/>
    <w:rsid w:val="009F68EA"/>
    <w:rsid w:val="00A07C6F"/>
    <w:rsid w:val="00A13484"/>
    <w:rsid w:val="00A15707"/>
    <w:rsid w:val="00A55BC2"/>
    <w:rsid w:val="00A60484"/>
    <w:rsid w:val="00A84F42"/>
    <w:rsid w:val="00A86DC4"/>
    <w:rsid w:val="00AA7A0E"/>
    <w:rsid w:val="00AD1DB8"/>
    <w:rsid w:val="00AD31DF"/>
    <w:rsid w:val="00AF0406"/>
    <w:rsid w:val="00B009CA"/>
    <w:rsid w:val="00B05686"/>
    <w:rsid w:val="00B05D0B"/>
    <w:rsid w:val="00B21514"/>
    <w:rsid w:val="00B55824"/>
    <w:rsid w:val="00B75C89"/>
    <w:rsid w:val="00B87925"/>
    <w:rsid w:val="00B87FB6"/>
    <w:rsid w:val="00BA531E"/>
    <w:rsid w:val="00BB1BF8"/>
    <w:rsid w:val="00BC2AD4"/>
    <w:rsid w:val="00BF33DF"/>
    <w:rsid w:val="00C050C5"/>
    <w:rsid w:val="00C412CA"/>
    <w:rsid w:val="00C47D1D"/>
    <w:rsid w:val="00C510C5"/>
    <w:rsid w:val="00C63333"/>
    <w:rsid w:val="00C63E08"/>
    <w:rsid w:val="00C720D4"/>
    <w:rsid w:val="00C83520"/>
    <w:rsid w:val="00CA77CB"/>
    <w:rsid w:val="00CB0D13"/>
    <w:rsid w:val="00CB4E5A"/>
    <w:rsid w:val="00CB687B"/>
    <w:rsid w:val="00CD6C3D"/>
    <w:rsid w:val="00CE5405"/>
    <w:rsid w:val="00CF375C"/>
    <w:rsid w:val="00D011B6"/>
    <w:rsid w:val="00D135E7"/>
    <w:rsid w:val="00D14D35"/>
    <w:rsid w:val="00D167A2"/>
    <w:rsid w:val="00D31318"/>
    <w:rsid w:val="00D43B42"/>
    <w:rsid w:val="00D66982"/>
    <w:rsid w:val="00D678AD"/>
    <w:rsid w:val="00D808E8"/>
    <w:rsid w:val="00D818CF"/>
    <w:rsid w:val="00D82E69"/>
    <w:rsid w:val="00D86EE3"/>
    <w:rsid w:val="00DB0D7D"/>
    <w:rsid w:val="00DB2D2F"/>
    <w:rsid w:val="00DC1D1C"/>
    <w:rsid w:val="00DC29D9"/>
    <w:rsid w:val="00DC3886"/>
    <w:rsid w:val="00DD7A18"/>
    <w:rsid w:val="00DE7E26"/>
    <w:rsid w:val="00E126F3"/>
    <w:rsid w:val="00E2064D"/>
    <w:rsid w:val="00E21F03"/>
    <w:rsid w:val="00E37DA2"/>
    <w:rsid w:val="00E472D4"/>
    <w:rsid w:val="00E52B77"/>
    <w:rsid w:val="00E56A0D"/>
    <w:rsid w:val="00E56AC3"/>
    <w:rsid w:val="00E636FB"/>
    <w:rsid w:val="00E6502E"/>
    <w:rsid w:val="00E76950"/>
    <w:rsid w:val="00E7750C"/>
    <w:rsid w:val="00E96FE5"/>
    <w:rsid w:val="00EA1438"/>
    <w:rsid w:val="00EA1890"/>
    <w:rsid w:val="00EC07BE"/>
    <w:rsid w:val="00ED1429"/>
    <w:rsid w:val="00ED3043"/>
    <w:rsid w:val="00ED4436"/>
    <w:rsid w:val="00ED45B9"/>
    <w:rsid w:val="00EF7FB9"/>
    <w:rsid w:val="00F00250"/>
    <w:rsid w:val="00F20E51"/>
    <w:rsid w:val="00F26662"/>
    <w:rsid w:val="00F51E73"/>
    <w:rsid w:val="00F71209"/>
    <w:rsid w:val="00F739B7"/>
    <w:rsid w:val="00F7506C"/>
    <w:rsid w:val="00F86F07"/>
    <w:rsid w:val="00F93BF2"/>
    <w:rsid w:val="00F95844"/>
    <w:rsid w:val="00FA2851"/>
    <w:rsid w:val="00FB1EB8"/>
    <w:rsid w:val="00FB3B0A"/>
    <w:rsid w:val="00FB5036"/>
    <w:rsid w:val="00FB5294"/>
    <w:rsid w:val="00FD32BE"/>
    <w:rsid w:val="00FD5C9E"/>
    <w:rsid w:val="00FF1404"/>
    <w:rsid w:val="00FF519F"/>
  </w:rsids>
  <m:mathPr>
    <m:mathFont m:val="Cambria Math"/>
    <m:brkBin m:val="before"/>
    <m:brkBinSub m:val="--"/>
    <m:smallFrac/>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5A82EB"/>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0" w:defSemiHidden="0" w:defUnhideWhenUsed="0" w:defQFormat="0" w:count="382">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Bullet" w:semiHidden="1" w:unhideWhenUsed="1"/>
    <w:lsdException w:name="List Number"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rsid w:val="00CB687B"/>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91015"/>
    <w:pPr>
      <w:ind w:left="720"/>
      <w:contextualSpacing/>
    </w:pPr>
  </w:style>
  <w:style w:type="character" w:styleId="CommentReference">
    <w:name w:val="annotation reference"/>
    <w:basedOn w:val="DefaultParagraphFont"/>
    <w:uiPriority w:val="99"/>
    <w:semiHidden/>
    <w:unhideWhenUsed/>
    <w:rsid w:val="005C1EED"/>
    <w:rPr>
      <w:sz w:val="18"/>
      <w:szCs w:val="18"/>
    </w:rPr>
  </w:style>
  <w:style w:type="paragraph" w:styleId="CommentText">
    <w:name w:val="annotation text"/>
    <w:basedOn w:val="Normal"/>
    <w:link w:val="CommentTextChar"/>
    <w:uiPriority w:val="99"/>
    <w:semiHidden/>
    <w:unhideWhenUsed/>
    <w:rsid w:val="005C1EED"/>
  </w:style>
  <w:style w:type="character" w:customStyle="1" w:styleId="CommentTextChar">
    <w:name w:val="Comment Text Char"/>
    <w:basedOn w:val="DefaultParagraphFont"/>
    <w:link w:val="CommentText"/>
    <w:uiPriority w:val="99"/>
    <w:semiHidden/>
    <w:rsid w:val="005C1EED"/>
  </w:style>
  <w:style w:type="paragraph" w:styleId="CommentSubject">
    <w:name w:val="annotation subject"/>
    <w:basedOn w:val="CommentText"/>
    <w:next w:val="CommentText"/>
    <w:link w:val="CommentSubjectChar"/>
    <w:uiPriority w:val="99"/>
    <w:semiHidden/>
    <w:unhideWhenUsed/>
    <w:rsid w:val="005C1EED"/>
    <w:rPr>
      <w:b/>
      <w:bCs/>
      <w:sz w:val="20"/>
      <w:szCs w:val="20"/>
    </w:rPr>
  </w:style>
  <w:style w:type="character" w:customStyle="1" w:styleId="CommentSubjectChar">
    <w:name w:val="Comment Subject Char"/>
    <w:basedOn w:val="CommentTextChar"/>
    <w:link w:val="CommentSubject"/>
    <w:uiPriority w:val="99"/>
    <w:semiHidden/>
    <w:rsid w:val="005C1EED"/>
    <w:rPr>
      <w:b/>
      <w:bCs/>
      <w:sz w:val="20"/>
      <w:szCs w:val="20"/>
    </w:rPr>
  </w:style>
  <w:style w:type="paragraph" w:styleId="BalloonText">
    <w:name w:val="Balloon Text"/>
    <w:basedOn w:val="Normal"/>
    <w:link w:val="BalloonTextChar"/>
    <w:uiPriority w:val="99"/>
    <w:semiHidden/>
    <w:unhideWhenUsed/>
    <w:rsid w:val="005C1EED"/>
    <w:rPr>
      <w:rFonts w:ascii="Lucida Grande" w:hAnsi="Lucida Grande"/>
      <w:sz w:val="18"/>
      <w:szCs w:val="18"/>
    </w:rPr>
  </w:style>
  <w:style w:type="character" w:customStyle="1" w:styleId="BalloonTextChar">
    <w:name w:val="Balloon Text Char"/>
    <w:basedOn w:val="DefaultParagraphFont"/>
    <w:link w:val="BalloonText"/>
    <w:uiPriority w:val="99"/>
    <w:semiHidden/>
    <w:rsid w:val="005C1EED"/>
    <w:rPr>
      <w:rFonts w:ascii="Lucida Grande" w:hAnsi="Lucida Grande"/>
      <w:sz w:val="18"/>
      <w:szCs w:val="18"/>
    </w:rPr>
  </w:style>
  <w:style w:type="paragraph" w:styleId="NormalWeb">
    <w:name w:val="Normal (Web)"/>
    <w:basedOn w:val="Normal"/>
    <w:uiPriority w:val="99"/>
    <w:rsid w:val="00FD5C9E"/>
    <w:pPr>
      <w:spacing w:beforeLines="1" w:afterLines="1"/>
    </w:pPr>
    <w:rPr>
      <w:rFonts w:ascii="Times" w:hAnsi="Times" w:cs="Times New Roman"/>
      <w:sz w:val="20"/>
      <w:szCs w:val="20"/>
    </w:rPr>
  </w:style>
  <w:style w:type="character" w:styleId="Hyperlink">
    <w:name w:val="Hyperlink"/>
    <w:basedOn w:val="DefaultParagraphFont"/>
    <w:uiPriority w:val="99"/>
    <w:unhideWhenUsed/>
    <w:rsid w:val="009F68EA"/>
    <w:rPr>
      <w:color w:val="0563C1" w:themeColor="hyperlink"/>
      <w:u w:val="single"/>
    </w:rPr>
  </w:style>
  <w:style w:type="table" w:styleId="TableGrid">
    <w:name w:val="Table Grid"/>
    <w:basedOn w:val="TableNormal"/>
    <w:rsid w:val="00F7120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97851277">
      <w:bodyDiv w:val="1"/>
      <w:marLeft w:val="0"/>
      <w:marRight w:val="0"/>
      <w:marTop w:val="0"/>
      <w:marBottom w:val="0"/>
      <w:divBdr>
        <w:top w:val="none" w:sz="0" w:space="0" w:color="auto"/>
        <w:left w:val="none" w:sz="0" w:space="0" w:color="auto"/>
        <w:bottom w:val="none" w:sz="0" w:space="0" w:color="auto"/>
        <w:right w:val="none" w:sz="0" w:space="0" w:color="auto"/>
      </w:divBdr>
    </w:div>
    <w:div w:id="1048065954">
      <w:bodyDiv w:val="1"/>
      <w:marLeft w:val="0"/>
      <w:marRight w:val="0"/>
      <w:marTop w:val="0"/>
      <w:marBottom w:val="0"/>
      <w:divBdr>
        <w:top w:val="none" w:sz="0" w:space="0" w:color="auto"/>
        <w:left w:val="none" w:sz="0" w:space="0" w:color="auto"/>
        <w:bottom w:val="none" w:sz="0" w:space="0" w:color="auto"/>
        <w:right w:val="none" w:sz="0" w:space="0" w:color="auto"/>
      </w:divBdr>
    </w:div>
    <w:div w:id="1090587399">
      <w:bodyDiv w:val="1"/>
      <w:marLeft w:val="0"/>
      <w:marRight w:val="0"/>
      <w:marTop w:val="0"/>
      <w:marBottom w:val="0"/>
      <w:divBdr>
        <w:top w:val="none" w:sz="0" w:space="0" w:color="auto"/>
        <w:left w:val="none" w:sz="0" w:space="0" w:color="auto"/>
        <w:bottom w:val="none" w:sz="0" w:space="0" w:color="auto"/>
        <w:right w:val="none" w:sz="0" w:space="0" w:color="auto"/>
      </w:divBdr>
      <w:divsChild>
        <w:div w:id="1996184177">
          <w:marLeft w:val="0"/>
          <w:marRight w:val="0"/>
          <w:marTop w:val="0"/>
          <w:marBottom w:val="0"/>
          <w:divBdr>
            <w:top w:val="none" w:sz="0" w:space="0" w:color="auto"/>
            <w:left w:val="none" w:sz="0" w:space="0" w:color="auto"/>
            <w:bottom w:val="none" w:sz="0" w:space="0" w:color="auto"/>
            <w:right w:val="none" w:sz="0" w:space="0" w:color="auto"/>
          </w:divBdr>
          <w:divsChild>
            <w:div w:id="1888296398">
              <w:marLeft w:val="0"/>
              <w:marRight w:val="0"/>
              <w:marTop w:val="0"/>
              <w:marBottom w:val="0"/>
              <w:divBdr>
                <w:top w:val="none" w:sz="0" w:space="0" w:color="auto"/>
                <w:left w:val="none" w:sz="0" w:space="0" w:color="auto"/>
                <w:bottom w:val="none" w:sz="0" w:space="0" w:color="auto"/>
                <w:right w:val="none" w:sz="0" w:space="0" w:color="auto"/>
              </w:divBdr>
              <w:divsChild>
                <w:div w:id="1477988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0823433">
      <w:bodyDiv w:val="1"/>
      <w:marLeft w:val="0"/>
      <w:marRight w:val="0"/>
      <w:marTop w:val="0"/>
      <w:marBottom w:val="0"/>
      <w:divBdr>
        <w:top w:val="none" w:sz="0" w:space="0" w:color="auto"/>
        <w:left w:val="none" w:sz="0" w:space="0" w:color="auto"/>
        <w:bottom w:val="none" w:sz="0" w:space="0" w:color="auto"/>
        <w:right w:val="none" w:sz="0" w:space="0" w:color="auto"/>
      </w:divBdr>
      <w:divsChild>
        <w:div w:id="1552645537">
          <w:marLeft w:val="0"/>
          <w:marRight w:val="0"/>
          <w:marTop w:val="0"/>
          <w:marBottom w:val="0"/>
          <w:divBdr>
            <w:top w:val="none" w:sz="0" w:space="0" w:color="auto"/>
            <w:left w:val="none" w:sz="0" w:space="0" w:color="auto"/>
            <w:bottom w:val="none" w:sz="0" w:space="0" w:color="auto"/>
            <w:right w:val="none" w:sz="0" w:space="0" w:color="auto"/>
          </w:divBdr>
          <w:divsChild>
            <w:div w:id="141506726">
              <w:marLeft w:val="0"/>
              <w:marRight w:val="0"/>
              <w:marTop w:val="0"/>
              <w:marBottom w:val="0"/>
              <w:divBdr>
                <w:top w:val="none" w:sz="0" w:space="0" w:color="auto"/>
                <w:left w:val="none" w:sz="0" w:space="0" w:color="auto"/>
                <w:bottom w:val="none" w:sz="0" w:space="0" w:color="auto"/>
                <w:right w:val="none" w:sz="0" w:space="0" w:color="auto"/>
              </w:divBdr>
              <w:divsChild>
                <w:div w:id="1145510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9346243">
      <w:bodyDiv w:val="1"/>
      <w:marLeft w:val="0"/>
      <w:marRight w:val="0"/>
      <w:marTop w:val="0"/>
      <w:marBottom w:val="0"/>
      <w:divBdr>
        <w:top w:val="none" w:sz="0" w:space="0" w:color="auto"/>
        <w:left w:val="none" w:sz="0" w:space="0" w:color="auto"/>
        <w:bottom w:val="none" w:sz="0" w:space="0" w:color="auto"/>
        <w:right w:val="none" w:sz="0" w:space="0" w:color="auto"/>
      </w:divBdr>
    </w:div>
    <w:div w:id="1616517339">
      <w:bodyDiv w:val="1"/>
      <w:marLeft w:val="0"/>
      <w:marRight w:val="0"/>
      <w:marTop w:val="0"/>
      <w:marBottom w:val="0"/>
      <w:divBdr>
        <w:top w:val="none" w:sz="0" w:space="0" w:color="auto"/>
        <w:left w:val="none" w:sz="0" w:space="0" w:color="auto"/>
        <w:bottom w:val="none" w:sz="0" w:space="0" w:color="auto"/>
        <w:right w:val="none" w:sz="0" w:space="0" w:color="auto"/>
      </w:divBdr>
    </w:div>
    <w:div w:id="1696543307">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3.png"/><Relationship Id="rId20" Type="http://schemas.openxmlformats.org/officeDocument/2006/relationships/image" Target="media/image14.png"/><Relationship Id="rId21" Type="http://schemas.openxmlformats.org/officeDocument/2006/relationships/image" Target="media/image15.png"/><Relationship Id="rId22" Type="http://schemas.openxmlformats.org/officeDocument/2006/relationships/fontTable" Target="fontTable.xml"/><Relationship Id="rId23" Type="http://schemas.openxmlformats.org/officeDocument/2006/relationships/theme" Target="theme/theme1.xml"/><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png"/><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hyperlink" Target="https://octri.ohsu.edu/redcap/surveys/?s=TXJ84RT8XC&amp;fba=fsha" TargetMode="External"/><Relationship Id="rId7" Type="http://schemas.openxmlformats.org/officeDocument/2006/relationships/image" Target="media/image1.png"/><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09D914C-BD8C-984E-B16B-E8C25EBE5D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TotalTime>
  <Pages>5</Pages>
  <Words>763</Words>
  <Characters>4355</Characters>
  <Application>Microsoft Macintosh Word</Application>
  <DocSecurity>0</DocSecurity>
  <Lines>36</Lines>
  <Paragraphs>10</Paragraphs>
  <ScaleCrop>false</ScaleCrop>
  <HeadingPairs>
    <vt:vector size="2" baseType="variant">
      <vt:variant>
        <vt:lpstr>Title</vt:lpstr>
      </vt:variant>
      <vt:variant>
        <vt:i4>1</vt:i4>
      </vt:variant>
    </vt:vector>
  </HeadingPairs>
  <TitlesOfParts>
    <vt:vector size="1" baseType="lpstr">
      <vt:lpstr/>
    </vt:vector>
  </TitlesOfParts>
  <Company>UCSF</Company>
  <LinksUpToDate>false</LinksUpToDate>
  <CharactersWithSpaces>5108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No name</dc:creator>
  <cp:keywords/>
  <dc:description/>
  <cp:lastModifiedBy>No name</cp:lastModifiedBy>
  <cp:revision>3</cp:revision>
  <dcterms:created xsi:type="dcterms:W3CDTF">2017-02-09T23:06:00Z</dcterms:created>
  <dcterms:modified xsi:type="dcterms:W3CDTF">2017-02-09T23:22:00Z</dcterms:modified>
</cp:coreProperties>
</file>